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95B12" w14:textId="2293199F" w:rsidR="009A45FF" w:rsidRDefault="001C3A68">
      <w:pPr>
        <w:rPr>
          <w:b/>
          <w:bCs/>
        </w:rPr>
      </w:pPr>
      <w:r w:rsidRPr="001C3A68">
        <w:rPr>
          <w:b/>
          <w:bCs/>
        </w:rPr>
        <w:t xml:space="preserve">SETDAB Bulletins </w:t>
      </w:r>
      <w:r>
        <w:rPr>
          <w:b/>
          <w:bCs/>
        </w:rPr>
        <w:t>Issued</w:t>
      </w:r>
      <w:r w:rsidR="009D0E81">
        <w:rPr>
          <w:b/>
          <w:bCs/>
        </w:rPr>
        <w:t xml:space="preserve"> </w:t>
      </w:r>
      <w:r w:rsidR="00D9342F">
        <w:rPr>
          <w:b/>
          <w:bCs/>
        </w:rPr>
        <w:t>February</w:t>
      </w:r>
      <w:r w:rsidR="00251D0E">
        <w:rPr>
          <w:b/>
          <w:bCs/>
        </w:rPr>
        <w:t xml:space="preserve"> 2021</w:t>
      </w:r>
    </w:p>
    <w:p w14:paraId="6D3AF44B" w14:textId="163A2AAD" w:rsidR="00A94279" w:rsidRDefault="00A94279" w:rsidP="00AC6639">
      <w:pPr>
        <w:rPr>
          <w:rFonts w:eastAsia="Times New Roman" w:cs="Arial"/>
          <w:sz w:val="20"/>
          <w:szCs w:val="20"/>
          <w:lang w:val="en"/>
        </w:rPr>
      </w:pPr>
    </w:p>
    <w:tbl>
      <w:tblPr>
        <w:tblW w:w="9026" w:type="dxa"/>
        <w:jc w:val="center"/>
        <w:tblCellMar>
          <w:left w:w="0" w:type="dxa"/>
          <w:right w:w="0" w:type="dxa"/>
        </w:tblCellMar>
        <w:tblLook w:val="04A0" w:firstRow="1" w:lastRow="0" w:firstColumn="1" w:lastColumn="0" w:noHBand="0" w:noVBand="1"/>
      </w:tblPr>
      <w:tblGrid>
        <w:gridCol w:w="9026"/>
      </w:tblGrid>
      <w:tr w:rsidR="0099188A" w14:paraId="70A16B71" w14:textId="77777777" w:rsidTr="0099188A">
        <w:trPr>
          <w:jc w:val="center"/>
        </w:trPr>
        <w:tc>
          <w:tcPr>
            <w:tcW w:w="0" w:type="auto"/>
            <w:shd w:val="clear" w:color="auto" w:fill="945579"/>
            <w:tcMar>
              <w:top w:w="75" w:type="dxa"/>
              <w:left w:w="75" w:type="dxa"/>
              <w:bottom w:w="75" w:type="dxa"/>
              <w:right w:w="75" w:type="dxa"/>
            </w:tcMar>
            <w:hideMark/>
          </w:tcPr>
          <w:p w14:paraId="1972C4CC" w14:textId="60949AFB" w:rsidR="0099188A" w:rsidRDefault="0099188A">
            <w:pPr>
              <w:rPr>
                <w:rFonts w:eastAsia="Times New Roman"/>
              </w:rPr>
            </w:pPr>
            <w:r>
              <w:rPr>
                <w:rFonts w:eastAsia="Times New Roman"/>
                <w:noProof/>
              </w:rPr>
              <w:drawing>
                <wp:inline distT="0" distB="0" distL="0" distR="0" wp14:anchorId="12583BAD" wp14:editId="004134D6">
                  <wp:extent cx="5731510" cy="2470785"/>
                  <wp:effectExtent l="0" t="0" r="2540" b="5715"/>
                  <wp:docPr id="401" name="Picture 401"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2"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62F49681" w14:textId="77777777" w:rsidR="0099188A" w:rsidRDefault="0099188A">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5C3ECF3E" w14:textId="77777777" w:rsidR="0099188A" w:rsidRDefault="0099188A">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99188A" w14:paraId="48B58266" w14:textId="77777777" w:rsidTr="0099188A">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5786"/>
              <w:gridCol w:w="3240"/>
            </w:tblGrid>
            <w:tr w:rsidR="0099188A" w14:paraId="680E3414" w14:textId="77777777">
              <w:tc>
                <w:tcPr>
                  <w:tcW w:w="6150" w:type="dxa"/>
                  <w:shd w:val="clear" w:color="auto" w:fill="FFFFFF"/>
                  <w:tcMar>
                    <w:top w:w="75" w:type="dxa"/>
                    <w:left w:w="75" w:type="dxa"/>
                    <w:bottom w:w="75" w:type="dxa"/>
                    <w:right w:w="75" w:type="dxa"/>
                  </w:tcMar>
                  <w:hideMark/>
                </w:tcPr>
                <w:p w14:paraId="7BA3B9CB" w14:textId="070C4638" w:rsidR="0099188A" w:rsidRDefault="0099188A">
                  <w:pPr>
                    <w:rPr>
                      <w:rFonts w:ascii="Calibri" w:eastAsia="Times New Roman" w:hAnsi="Calibri" w:cs="Calibri"/>
                      <w:sz w:val="22"/>
                    </w:rPr>
                  </w:pPr>
                  <w:r>
                    <w:rPr>
                      <w:rFonts w:eastAsia="Times New Roman"/>
                      <w:noProof/>
                    </w:rPr>
                    <w:drawing>
                      <wp:inline distT="0" distB="0" distL="0" distR="0" wp14:anchorId="5DF609C7" wp14:editId="3F2EF225">
                        <wp:extent cx="3895725" cy="685800"/>
                        <wp:effectExtent l="0" t="0" r="9525" b="0"/>
                        <wp:docPr id="400" name="Picture 400"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3"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531BA8BD" w14:textId="77777777" w:rsidR="0099188A" w:rsidRDefault="0099188A">
                  <w:pPr>
                    <w:jc w:val="center"/>
                    <w:rPr>
                      <w:rFonts w:eastAsia="Times New Roman"/>
                    </w:rPr>
                  </w:pPr>
                  <w:r>
                    <w:rPr>
                      <w:rFonts w:eastAsia="Times New Roman"/>
                    </w:rPr>
                    <w:pict w14:anchorId="42E1FE65">
                      <v:rect id="_x0000_i4538" style="width:468pt;height:1.5pt" o:hralign="center" o:hrstd="t" o:hr="t" fillcolor="#a0a0a0" stroked="f"/>
                    </w:pict>
                  </w:r>
                </w:p>
                <w:p w14:paraId="67254E92" w14:textId="77777777" w:rsidR="0099188A" w:rsidRDefault="0099188A">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The Change Hub are recruiting!</w:t>
                  </w:r>
                </w:p>
                <w:p w14:paraId="1D44372B" w14:textId="77777777" w:rsidR="0099188A" w:rsidRDefault="0099188A">
                  <w:pPr>
                    <w:jc w:val="center"/>
                    <w:rPr>
                      <w:rFonts w:ascii="Calibri" w:eastAsia="Times New Roman" w:hAnsi="Calibri" w:cs="Calibri"/>
                      <w:sz w:val="22"/>
                    </w:rPr>
                  </w:pPr>
                  <w:r>
                    <w:rPr>
                      <w:rFonts w:eastAsia="Times New Roman"/>
                    </w:rPr>
                    <w:pict w14:anchorId="72E94021">
                      <v:rect id="_x0000_i4539" style="width:468pt;height:1.5pt" o:hralign="center" o:hrstd="t" o:hr="t" fillcolor="#a0a0a0" stroked="f"/>
                    </w:pict>
                  </w:r>
                </w:p>
                <w:p w14:paraId="5D053753" w14:textId="1206C4F9" w:rsidR="0099188A" w:rsidRDefault="0099188A">
                  <w:pPr>
                    <w:rPr>
                      <w:rFonts w:eastAsia="Times New Roman"/>
                    </w:rPr>
                  </w:pPr>
                  <w:r>
                    <w:rPr>
                      <w:rFonts w:eastAsia="Times New Roman"/>
                      <w:noProof/>
                    </w:rPr>
                    <w:drawing>
                      <wp:inline distT="0" distB="0" distL="0" distR="0" wp14:anchorId="794E3137" wp14:editId="42A6BF54">
                        <wp:extent cx="3895725" cy="1295400"/>
                        <wp:effectExtent l="0" t="0" r="9525" b="0"/>
                        <wp:docPr id="399" name="Picture 399" desc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6" descr="CH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725" cy="1295400"/>
                                </a:xfrm>
                                <a:prstGeom prst="rect">
                                  <a:avLst/>
                                </a:prstGeom>
                                <a:noFill/>
                                <a:ln>
                                  <a:noFill/>
                                </a:ln>
                              </pic:spPr>
                            </pic:pic>
                          </a:graphicData>
                        </a:graphic>
                      </wp:inline>
                    </w:drawing>
                  </w:r>
                </w:p>
                <w:p w14:paraId="2C2848AA" w14:textId="77777777" w:rsidR="0099188A" w:rsidRDefault="0099188A">
                  <w:pPr>
                    <w:jc w:val="center"/>
                    <w:rPr>
                      <w:rFonts w:eastAsia="Times New Roman"/>
                    </w:rPr>
                  </w:pPr>
                  <w:r>
                    <w:rPr>
                      <w:rFonts w:eastAsia="Times New Roman"/>
                    </w:rPr>
                    <w:pict w14:anchorId="47C2F54E">
                      <v:rect id="_x0000_i4541" style="width:468pt;height:1.5pt" o:hralign="center" o:hrstd="t" o:hr="t" fillcolor="#a0a0a0" stroked="f"/>
                    </w:pict>
                  </w:r>
                </w:p>
                <w:p w14:paraId="20786F9C" w14:textId="77777777" w:rsidR="0099188A" w:rsidRDefault="0099188A" w:rsidP="0099188A">
                  <w:pPr>
                    <w:numPr>
                      <w:ilvl w:val="0"/>
                      <w:numId w:val="34"/>
                    </w:numPr>
                    <w:spacing w:before="100" w:beforeAutospacing="1" w:after="100" w:afterAutospacing="1"/>
                    <w:rPr>
                      <w:rFonts w:eastAsia="Times New Roman" w:cs="Arial"/>
                      <w:sz w:val="20"/>
                      <w:szCs w:val="20"/>
                    </w:rPr>
                  </w:pPr>
                  <w:r>
                    <w:rPr>
                      <w:rFonts w:eastAsia="Times New Roman" w:cs="Arial"/>
                      <w:sz w:val="20"/>
                      <w:szCs w:val="20"/>
                    </w:rPr>
                    <w:t>Are you passionate about reducing domestic abuse in Essex and Southend?</w:t>
                  </w:r>
                </w:p>
                <w:p w14:paraId="475E82F2" w14:textId="77777777" w:rsidR="0099188A" w:rsidRDefault="0099188A" w:rsidP="0099188A">
                  <w:pPr>
                    <w:numPr>
                      <w:ilvl w:val="0"/>
                      <w:numId w:val="34"/>
                    </w:numPr>
                    <w:spacing w:before="100" w:beforeAutospacing="1" w:after="100" w:afterAutospacing="1"/>
                    <w:rPr>
                      <w:rFonts w:eastAsia="Times New Roman" w:cs="Arial"/>
                      <w:sz w:val="20"/>
                      <w:szCs w:val="20"/>
                    </w:rPr>
                  </w:pPr>
                  <w:r>
                    <w:rPr>
                      <w:rFonts w:eastAsia="Times New Roman" w:cs="Arial"/>
                      <w:sz w:val="20"/>
                      <w:szCs w:val="20"/>
                    </w:rPr>
                    <w:t>Do you believe that working with perpetrators is a vital part of addressing the ‘problem’?</w:t>
                  </w:r>
                </w:p>
                <w:p w14:paraId="0FD25E80" w14:textId="77777777" w:rsidR="0099188A" w:rsidRDefault="0099188A" w:rsidP="0099188A">
                  <w:pPr>
                    <w:numPr>
                      <w:ilvl w:val="0"/>
                      <w:numId w:val="34"/>
                    </w:numPr>
                    <w:spacing w:before="100" w:beforeAutospacing="1" w:after="100" w:afterAutospacing="1"/>
                    <w:rPr>
                      <w:rFonts w:eastAsia="Times New Roman" w:cs="Arial"/>
                      <w:sz w:val="20"/>
                      <w:szCs w:val="20"/>
                    </w:rPr>
                  </w:pPr>
                  <w:r>
                    <w:rPr>
                      <w:rFonts w:eastAsia="Times New Roman" w:cs="Arial"/>
                      <w:sz w:val="20"/>
                      <w:szCs w:val="20"/>
                    </w:rPr>
                    <w:t>Have you got exceptional skills and experience of working with individuals who perpetrate domestic abuse?</w:t>
                  </w:r>
                </w:p>
                <w:p w14:paraId="14800D26" w14:textId="77777777" w:rsidR="0099188A" w:rsidRDefault="0099188A">
                  <w:pPr>
                    <w:pStyle w:val="NormalWeb"/>
                    <w:spacing w:after="240" w:afterAutospacing="0"/>
                    <w:rPr>
                      <w:rFonts w:ascii="Arial" w:hAnsi="Arial" w:cs="Arial"/>
                      <w:sz w:val="20"/>
                      <w:szCs w:val="20"/>
                    </w:rPr>
                  </w:pPr>
                  <w:r>
                    <w:rPr>
                      <w:rFonts w:ascii="Arial" w:hAnsi="Arial" w:cs="Arial"/>
                      <w:sz w:val="20"/>
                      <w:szCs w:val="20"/>
                    </w:rPr>
                    <w:t xml:space="preserve">If the answer to these questions is yes, the Change Hub would like to hear from you! There is a vacancy for a </w:t>
                  </w:r>
                  <w:r>
                    <w:rPr>
                      <w:rStyle w:val="Strong"/>
                      <w:rFonts w:ascii="Arial" w:hAnsi="Arial" w:cs="Arial"/>
                      <w:sz w:val="20"/>
                      <w:szCs w:val="20"/>
                    </w:rPr>
                    <w:t>Domestic Violence Awareness Practitioner (DVAP)</w:t>
                  </w:r>
                  <w:r>
                    <w:rPr>
                      <w:rFonts w:ascii="Arial" w:hAnsi="Arial" w:cs="Arial"/>
                      <w:sz w:val="20"/>
                      <w:szCs w:val="20"/>
                    </w:rPr>
                    <w:t xml:space="preserve"> within their specialist Change Hub team.</w:t>
                  </w:r>
                </w:p>
                <w:p w14:paraId="0F852A92" w14:textId="77777777" w:rsidR="0099188A" w:rsidRDefault="0099188A" w:rsidP="0099188A">
                  <w:pPr>
                    <w:numPr>
                      <w:ilvl w:val="0"/>
                      <w:numId w:val="35"/>
                    </w:numPr>
                    <w:spacing w:before="100" w:beforeAutospacing="1" w:after="100" w:afterAutospacing="1"/>
                    <w:rPr>
                      <w:rFonts w:eastAsia="Times New Roman" w:cs="Arial"/>
                      <w:sz w:val="20"/>
                      <w:szCs w:val="20"/>
                    </w:rPr>
                  </w:pPr>
                  <w:r>
                    <w:rPr>
                      <w:rStyle w:val="Strong"/>
                      <w:rFonts w:eastAsia="Times New Roman" w:cs="Arial"/>
                      <w:sz w:val="20"/>
                      <w:szCs w:val="20"/>
                    </w:rPr>
                    <w:lastRenderedPageBreak/>
                    <w:t>Salary - £32,000 (pro-rata for job share position)</w:t>
                  </w:r>
                </w:p>
                <w:p w14:paraId="02BEEC9F" w14:textId="77777777" w:rsidR="0099188A" w:rsidRDefault="0099188A" w:rsidP="0099188A">
                  <w:pPr>
                    <w:numPr>
                      <w:ilvl w:val="0"/>
                      <w:numId w:val="35"/>
                    </w:numPr>
                    <w:spacing w:before="100" w:beforeAutospacing="1" w:after="100" w:afterAutospacing="1"/>
                    <w:rPr>
                      <w:rFonts w:eastAsia="Times New Roman" w:cs="Arial"/>
                      <w:sz w:val="20"/>
                      <w:szCs w:val="20"/>
                    </w:rPr>
                  </w:pPr>
                  <w:r>
                    <w:rPr>
                      <w:rStyle w:val="Strong"/>
                      <w:rFonts w:eastAsia="Times New Roman" w:cs="Arial"/>
                      <w:sz w:val="20"/>
                      <w:szCs w:val="20"/>
                    </w:rPr>
                    <w:t>Hours – 37.5 per week</w:t>
                  </w:r>
                </w:p>
                <w:p w14:paraId="71885179" w14:textId="77777777" w:rsidR="0099188A" w:rsidRDefault="0099188A" w:rsidP="0099188A">
                  <w:pPr>
                    <w:numPr>
                      <w:ilvl w:val="0"/>
                      <w:numId w:val="35"/>
                    </w:numPr>
                    <w:spacing w:before="100" w:beforeAutospacing="1" w:after="100" w:afterAutospacing="1"/>
                    <w:rPr>
                      <w:rFonts w:eastAsia="Times New Roman" w:cs="Arial"/>
                      <w:sz w:val="20"/>
                      <w:szCs w:val="20"/>
                    </w:rPr>
                  </w:pPr>
                  <w:r>
                    <w:rPr>
                      <w:rStyle w:val="Strong"/>
                      <w:rFonts w:eastAsia="Times New Roman" w:cs="Arial"/>
                      <w:sz w:val="20"/>
                      <w:szCs w:val="20"/>
                    </w:rPr>
                    <w:t>Annual leave – 25 days (not inclusive of bank holidays)</w:t>
                  </w:r>
                </w:p>
                <w:p w14:paraId="15AA7444" w14:textId="77777777" w:rsidR="0099188A" w:rsidRDefault="0099188A" w:rsidP="0099188A">
                  <w:pPr>
                    <w:numPr>
                      <w:ilvl w:val="0"/>
                      <w:numId w:val="35"/>
                    </w:numPr>
                    <w:spacing w:before="100" w:beforeAutospacing="1" w:after="100" w:afterAutospacing="1"/>
                    <w:rPr>
                      <w:rFonts w:eastAsia="Times New Roman" w:cs="Arial"/>
                      <w:sz w:val="20"/>
                      <w:szCs w:val="20"/>
                    </w:rPr>
                  </w:pPr>
                  <w:r>
                    <w:rPr>
                      <w:rStyle w:val="Strong"/>
                      <w:rFonts w:eastAsia="Times New Roman" w:cs="Arial"/>
                      <w:sz w:val="20"/>
                      <w:szCs w:val="20"/>
                    </w:rPr>
                    <w:t>Closing date – 15</w:t>
                  </w:r>
                  <w:r>
                    <w:rPr>
                      <w:rStyle w:val="Strong"/>
                      <w:rFonts w:eastAsia="Times New Roman" w:cs="Arial"/>
                      <w:sz w:val="20"/>
                      <w:szCs w:val="20"/>
                      <w:vertAlign w:val="superscript"/>
                    </w:rPr>
                    <w:t>th</w:t>
                  </w:r>
                  <w:r>
                    <w:rPr>
                      <w:rStyle w:val="Strong"/>
                      <w:rFonts w:eastAsia="Times New Roman" w:cs="Arial"/>
                      <w:sz w:val="20"/>
                      <w:szCs w:val="20"/>
                    </w:rPr>
                    <w:t xml:space="preserve"> March 2021</w:t>
                  </w:r>
                </w:p>
                <w:p w14:paraId="473B0F12" w14:textId="77777777" w:rsidR="0099188A" w:rsidRDefault="0099188A">
                  <w:pPr>
                    <w:pStyle w:val="NormalWeb"/>
                    <w:spacing w:after="240" w:afterAutospacing="0"/>
                    <w:rPr>
                      <w:rFonts w:ascii="Arial" w:hAnsi="Arial" w:cs="Arial"/>
                      <w:sz w:val="20"/>
                      <w:szCs w:val="20"/>
                    </w:rPr>
                  </w:pPr>
                  <w:r>
                    <w:rPr>
                      <w:rFonts w:ascii="Arial" w:hAnsi="Arial" w:cs="Arial"/>
                      <w:sz w:val="20"/>
                      <w:szCs w:val="20"/>
                    </w:rPr>
                    <w:t>The role is full-time but the Change Hub are open to considering job share opportunities. The successful candidate will be based in their head office in Chelmsford but will work throughout Essex and Southend delivering innovative behaviour change interventions to clients within their local communities.</w:t>
                  </w:r>
                </w:p>
                <w:p w14:paraId="3FBE127C" w14:textId="77777777" w:rsidR="0099188A" w:rsidRDefault="0099188A">
                  <w:pPr>
                    <w:pStyle w:val="NormalWeb"/>
                    <w:spacing w:after="240" w:afterAutospacing="0"/>
                    <w:rPr>
                      <w:rFonts w:ascii="Arial" w:hAnsi="Arial" w:cs="Arial"/>
                      <w:sz w:val="20"/>
                      <w:szCs w:val="20"/>
                    </w:rPr>
                  </w:pPr>
                  <w:r>
                    <w:rPr>
                      <w:rFonts w:ascii="Arial" w:hAnsi="Arial" w:cs="Arial"/>
                      <w:sz w:val="20"/>
                      <w:szCs w:val="20"/>
                    </w:rPr>
                    <w:t xml:space="preserve">For more information, please visit the recruitment page on their website – </w:t>
                  </w:r>
                  <w:hyperlink r:id="rId10" w:history="1">
                    <w:r>
                      <w:rPr>
                        <w:rStyle w:val="Hyperlink"/>
                        <w:rFonts w:ascii="Arial" w:hAnsi="Arial" w:cs="Arial"/>
                        <w:b/>
                        <w:bCs/>
                        <w:color w:val="1D5782"/>
                        <w:sz w:val="20"/>
                        <w:szCs w:val="20"/>
                      </w:rPr>
                      <w:t>www.thechange-project.org</w:t>
                    </w:r>
                  </w:hyperlink>
                </w:p>
                <w:p w14:paraId="79D7FCEE" w14:textId="77777777" w:rsidR="0099188A" w:rsidRDefault="0099188A">
                  <w:pPr>
                    <w:jc w:val="center"/>
                    <w:rPr>
                      <w:rFonts w:ascii="Calibri" w:eastAsia="Times New Roman" w:hAnsi="Calibri" w:cs="Calibri"/>
                      <w:sz w:val="22"/>
                    </w:rPr>
                  </w:pPr>
                  <w:r>
                    <w:rPr>
                      <w:rFonts w:eastAsia="Times New Roman"/>
                    </w:rPr>
                    <w:pict w14:anchorId="1D498196">
                      <v:rect id="_x0000_i4542" style="width:468pt;height:1.5pt" o:hralign="center" o:hrstd="t" o:hr="t" fillcolor="#a0a0a0" stroked="f"/>
                    </w:pict>
                  </w:r>
                </w:p>
                <w:p w14:paraId="6E0F2727" w14:textId="77777777" w:rsidR="0099188A" w:rsidRDefault="0099188A">
                  <w:pPr>
                    <w:jc w:val="center"/>
                    <w:rPr>
                      <w:rFonts w:eastAsia="Times New Roman"/>
                    </w:rPr>
                  </w:pPr>
                  <w:r>
                    <w:rPr>
                      <w:rFonts w:eastAsia="Times New Roman"/>
                    </w:rPr>
                    <w:pict w14:anchorId="27FD1F93">
                      <v:rect id="_x0000_i4543" style="width:468pt;height:1.5pt" o:hralign="center" o:hrstd="t" o:hr="t" fillcolor="#a0a0a0" stroked="f"/>
                    </w:pict>
                  </w:r>
                </w:p>
                <w:p w14:paraId="565DE433" w14:textId="3649728C" w:rsidR="0099188A" w:rsidRDefault="0099188A">
                  <w:pPr>
                    <w:rPr>
                      <w:rFonts w:eastAsia="Times New Roman"/>
                    </w:rPr>
                  </w:pPr>
                  <w:r>
                    <w:rPr>
                      <w:rFonts w:eastAsia="Times New Roman"/>
                      <w:noProof/>
                    </w:rPr>
                    <w:drawing>
                      <wp:inline distT="0" distB="0" distL="0" distR="0" wp14:anchorId="34B11A34" wp14:editId="4290563E">
                        <wp:extent cx="3895725" cy="1123950"/>
                        <wp:effectExtent l="0" t="0" r="9525" b="0"/>
                        <wp:docPr id="398" name="Picture 398"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0" descr="SETDAB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6B085B0E" w14:textId="77777777" w:rsidR="0099188A" w:rsidRDefault="0099188A">
                  <w:pPr>
                    <w:jc w:val="center"/>
                    <w:rPr>
                      <w:rFonts w:eastAsia="Times New Roman"/>
                    </w:rPr>
                  </w:pPr>
                  <w:r>
                    <w:rPr>
                      <w:rFonts w:eastAsia="Times New Roman"/>
                    </w:rPr>
                    <w:pict w14:anchorId="09470187">
                      <v:rect id="_x0000_i4545" style="width:468pt;height:1.5pt" o:hralign="center" o:hrstd="t" o:hr="t" fillcolor="#a0a0a0" stroked="f"/>
                    </w:pict>
                  </w:r>
                </w:p>
                <w:p w14:paraId="3A9A22D2" w14:textId="77777777" w:rsidR="0099188A" w:rsidRDefault="0099188A">
                  <w:pPr>
                    <w:jc w:val="center"/>
                    <w:rPr>
                      <w:rFonts w:eastAsia="Times New Roman"/>
                    </w:rPr>
                  </w:pPr>
                  <w:r>
                    <w:rPr>
                      <w:rFonts w:eastAsia="Times New Roman"/>
                    </w:rPr>
                    <w:pict w14:anchorId="04125A35">
                      <v:rect id="_x0000_i4546"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46369A25" w14:textId="77777777" w:rsidR="0099188A" w:rsidRDefault="0099188A">
                  <w:pPr>
                    <w:jc w:val="center"/>
                    <w:rPr>
                      <w:rFonts w:eastAsia="Times New Roman"/>
                    </w:rPr>
                  </w:pPr>
                  <w:r>
                    <w:rPr>
                      <w:rFonts w:eastAsia="Times New Roman"/>
                    </w:rPr>
                    <w:lastRenderedPageBreak/>
                    <w:pict w14:anchorId="4F1B65A4">
                      <v:rect id="_x0000_i4547" style="width:468pt;height:1.5pt" o:hralign="center" o:hrstd="t" o:hr="t" fillcolor="#a0a0a0" stroked="f"/>
                    </w:pict>
                  </w:r>
                </w:p>
                <w:p w14:paraId="37C45EB3" w14:textId="77777777" w:rsidR="0099188A" w:rsidRDefault="0099188A">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0371CA07" w14:textId="77777777" w:rsidR="0099188A" w:rsidRDefault="0099188A">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12" w:tgtFrame="_blank" w:history="1">
                    <w:r>
                      <w:rPr>
                        <w:rStyle w:val="Hyperlink"/>
                        <w:rFonts w:ascii="Arial" w:hAnsi="Arial" w:cs="Arial"/>
                        <w:color w:val="FFD300"/>
                        <w:sz w:val="20"/>
                        <w:szCs w:val="20"/>
                      </w:rPr>
                      <w:t>Domestic.AbuseEssex@essex.gov.uk</w:t>
                    </w:r>
                  </w:hyperlink>
                </w:p>
                <w:p w14:paraId="3F602F95" w14:textId="77777777" w:rsidR="0099188A" w:rsidRDefault="0099188A">
                  <w:pPr>
                    <w:jc w:val="center"/>
                    <w:rPr>
                      <w:rFonts w:ascii="Calibri" w:eastAsia="Times New Roman" w:hAnsi="Calibri" w:cs="Calibri"/>
                      <w:sz w:val="22"/>
                    </w:rPr>
                  </w:pPr>
                  <w:r>
                    <w:rPr>
                      <w:rFonts w:eastAsia="Times New Roman"/>
                    </w:rPr>
                    <w:pict w14:anchorId="69171BDE">
                      <v:rect id="_x0000_i4548" style="width:468pt;height:1.5pt" o:hralign="center" o:hrstd="t" o:hr="t" fillcolor="#a0a0a0" stroked="f"/>
                    </w:pict>
                  </w:r>
                </w:p>
              </w:tc>
            </w:tr>
          </w:tbl>
          <w:p w14:paraId="03F0D203" w14:textId="77777777" w:rsidR="0099188A" w:rsidRDefault="0099188A">
            <w:pPr>
              <w:rPr>
                <w:rFonts w:ascii="Times New Roman" w:eastAsia="Times New Roman" w:hAnsi="Times New Roman" w:cs="Times New Roman"/>
                <w:sz w:val="20"/>
                <w:szCs w:val="20"/>
              </w:rPr>
            </w:pPr>
          </w:p>
        </w:tc>
      </w:tr>
      <w:tr w:rsidR="0099188A" w14:paraId="261F46C4" w14:textId="77777777" w:rsidTr="0099188A">
        <w:trPr>
          <w:jc w:val="center"/>
        </w:trPr>
        <w:tc>
          <w:tcPr>
            <w:tcW w:w="0" w:type="auto"/>
            <w:shd w:val="clear" w:color="auto" w:fill="945579"/>
            <w:hideMark/>
          </w:tcPr>
          <w:p w14:paraId="76585D91" w14:textId="77777777" w:rsidR="0099188A" w:rsidRDefault="0099188A">
            <w:pPr>
              <w:jc w:val="center"/>
              <w:rPr>
                <w:rFonts w:ascii="Calibri" w:eastAsia="Times New Roman" w:hAnsi="Calibri" w:cs="Calibri"/>
                <w:sz w:val="22"/>
              </w:rPr>
            </w:pPr>
            <w:r>
              <w:rPr>
                <w:rFonts w:eastAsia="Times New Roman"/>
              </w:rPr>
              <w:lastRenderedPageBreak/>
              <w:pict w14:anchorId="369504F1">
                <v:rect id="_x0000_i4549" style="width:468pt;height:1.5pt" o:hralign="center" o:hrstd="t" o:hr="t" fillcolor="#a0a0a0" stroked="f"/>
              </w:pict>
            </w:r>
          </w:p>
          <w:p w14:paraId="370A6DB3" w14:textId="22CC85B2" w:rsidR="0099188A" w:rsidRDefault="0099188A">
            <w:pPr>
              <w:rPr>
                <w:rFonts w:eastAsia="Times New Roman"/>
              </w:rPr>
            </w:pPr>
            <w:r>
              <w:rPr>
                <w:rFonts w:eastAsia="Times New Roman"/>
                <w:noProof/>
                <w:color w:val="1D5782"/>
              </w:rPr>
              <w:drawing>
                <wp:inline distT="0" distB="0" distL="0" distR="0" wp14:anchorId="0DEB5D9B" wp14:editId="46F43CC7">
                  <wp:extent cx="4038600" cy="2247900"/>
                  <wp:effectExtent l="0" t="0" r="0" b="0"/>
                  <wp:docPr id="397" name="Picture 397" descr="SETDAB Newsletter footer">
                    <a:hlinkClick xmlns:a="http://schemas.openxmlformats.org/drawingml/2006/main" r:id="rId13"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6" descr="SETDAB Newsletter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r w:rsidR="0099188A" w14:paraId="317431B8" w14:textId="77777777" w:rsidTr="0099188A">
        <w:trPr>
          <w:jc w:val="center"/>
        </w:trPr>
        <w:tc>
          <w:tcPr>
            <w:tcW w:w="0" w:type="auto"/>
            <w:shd w:val="clear" w:color="auto" w:fill="945579"/>
            <w:hideMark/>
          </w:tcPr>
          <w:tbl>
            <w:tblPr>
              <w:tblW w:w="0" w:type="auto"/>
              <w:tblCellSpacing w:w="15" w:type="dxa"/>
              <w:tblLook w:val="04A0" w:firstRow="1" w:lastRow="0" w:firstColumn="1" w:lastColumn="0" w:noHBand="0" w:noVBand="1"/>
            </w:tblPr>
            <w:tblGrid>
              <w:gridCol w:w="96"/>
            </w:tblGrid>
            <w:tr w:rsidR="0099188A" w14:paraId="62DC0BED" w14:textId="77777777">
              <w:trPr>
                <w:tblCellSpacing w:w="15" w:type="dxa"/>
              </w:trPr>
              <w:tc>
                <w:tcPr>
                  <w:tcW w:w="0" w:type="auto"/>
                  <w:tcMar>
                    <w:top w:w="15" w:type="dxa"/>
                    <w:left w:w="15" w:type="dxa"/>
                    <w:bottom w:w="15" w:type="dxa"/>
                    <w:right w:w="15" w:type="dxa"/>
                  </w:tcMar>
                  <w:vAlign w:val="center"/>
                  <w:hideMark/>
                </w:tcPr>
                <w:p w14:paraId="77FDE8E2" w14:textId="77777777" w:rsidR="0099188A" w:rsidRDefault="0099188A">
                  <w:bookmarkStart w:id="0" w:name="gd_top"/>
                </w:p>
              </w:tc>
            </w:tr>
          </w:tbl>
          <w:p w14:paraId="2EC27D9B" w14:textId="77777777" w:rsidR="0099188A" w:rsidRPr="0099188A" w:rsidRDefault="0099188A" w:rsidP="0099188A">
            <w:pPr>
              <w:jc w:val="center"/>
              <w:rPr>
                <w:rFonts w:eastAsia="Times New Roman"/>
              </w:rPr>
            </w:pP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99188A" w14:paraId="6A777CB6"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26"/>
                  </w:tblGrid>
                  <w:tr w:rsidR="0099188A" w14:paraId="60586B63" w14:textId="77777777">
                    <w:trPr>
                      <w:jc w:val="center"/>
                    </w:trPr>
                    <w:tc>
                      <w:tcPr>
                        <w:tcW w:w="0" w:type="auto"/>
                        <w:shd w:val="clear" w:color="auto" w:fill="945579"/>
                        <w:tcMar>
                          <w:top w:w="75" w:type="dxa"/>
                          <w:left w:w="75" w:type="dxa"/>
                          <w:bottom w:w="75" w:type="dxa"/>
                          <w:right w:w="75" w:type="dxa"/>
                        </w:tcMar>
                        <w:hideMark/>
                      </w:tcPr>
                      <w:p w14:paraId="76597C78" w14:textId="3BFE0649" w:rsidR="0099188A" w:rsidRDefault="0099188A">
                        <w:pPr>
                          <w:rPr>
                            <w:rFonts w:eastAsia="Times New Roman"/>
                          </w:rPr>
                        </w:pPr>
                        <w:r>
                          <w:rPr>
                            <w:rFonts w:eastAsia="Times New Roman"/>
                            <w:noProof/>
                          </w:rPr>
                          <w:lastRenderedPageBreak/>
                          <w:drawing>
                            <wp:inline distT="0" distB="0" distL="0" distR="0" wp14:anchorId="251BB68E" wp14:editId="1CEFF105">
                              <wp:extent cx="5731510" cy="2470785"/>
                              <wp:effectExtent l="0" t="0" r="2540" b="5715"/>
                              <wp:docPr id="412" name="Picture 412"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2"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62090DA4" w14:textId="77777777" w:rsidR="0099188A" w:rsidRDefault="0099188A">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105D24C6" w14:textId="77777777" w:rsidR="0099188A" w:rsidRDefault="0099188A">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bookmarkEnd w:id="0"/>
                  </w:tr>
                  <w:tr w:rsidR="0099188A" w14:paraId="02ED6431"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5786"/>
                          <w:gridCol w:w="3240"/>
                        </w:tblGrid>
                        <w:tr w:rsidR="0099188A" w14:paraId="228588F6" w14:textId="77777777">
                          <w:tc>
                            <w:tcPr>
                              <w:tcW w:w="6150" w:type="dxa"/>
                              <w:shd w:val="clear" w:color="auto" w:fill="FFFFFF"/>
                              <w:tcMar>
                                <w:top w:w="75" w:type="dxa"/>
                                <w:left w:w="75" w:type="dxa"/>
                                <w:bottom w:w="75" w:type="dxa"/>
                                <w:right w:w="75" w:type="dxa"/>
                              </w:tcMar>
                              <w:hideMark/>
                            </w:tcPr>
                            <w:p w14:paraId="3B1C9C4B" w14:textId="1756CBCA" w:rsidR="0099188A" w:rsidRDefault="0099188A">
                              <w:pPr>
                                <w:rPr>
                                  <w:rFonts w:ascii="Calibri" w:eastAsia="Times New Roman" w:hAnsi="Calibri" w:cs="Calibri"/>
                                  <w:sz w:val="22"/>
                                </w:rPr>
                              </w:pPr>
                              <w:r>
                                <w:rPr>
                                  <w:rFonts w:eastAsia="Times New Roman"/>
                                  <w:noProof/>
                                </w:rPr>
                                <w:drawing>
                                  <wp:inline distT="0" distB="0" distL="0" distR="0" wp14:anchorId="33373589" wp14:editId="7D8CA304">
                                    <wp:extent cx="3895725" cy="685800"/>
                                    <wp:effectExtent l="0" t="0" r="9525" b="0"/>
                                    <wp:docPr id="411" name="Picture 411"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3"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53A4AF3A" w14:textId="77777777" w:rsidR="0099188A" w:rsidRDefault="0099188A">
                              <w:pPr>
                                <w:jc w:val="center"/>
                                <w:rPr>
                                  <w:rFonts w:eastAsia="Times New Roman"/>
                                </w:rPr>
                              </w:pPr>
                              <w:r>
                                <w:rPr>
                                  <w:rFonts w:eastAsia="Times New Roman"/>
                                </w:rPr>
                                <w:pict w14:anchorId="680D9B57">
                                  <v:rect id="_x0000_i4568" style="width:468pt;height:1.5pt" o:hralign="center" o:hrstd="t" o:hr="t" fillcolor="#a0a0a0" stroked="f"/>
                                </w:pict>
                              </w:r>
                            </w:p>
                            <w:p w14:paraId="6FE336EF" w14:textId="77777777" w:rsidR="0099188A" w:rsidRDefault="0099188A">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Female Genital Mutilation (FGM): Resource Pack</w:t>
                              </w:r>
                            </w:p>
                            <w:p w14:paraId="7ABF5A1E" w14:textId="77777777" w:rsidR="0099188A" w:rsidRDefault="0099188A">
                              <w:pPr>
                                <w:jc w:val="center"/>
                                <w:rPr>
                                  <w:rFonts w:ascii="Calibri" w:eastAsia="Times New Roman" w:hAnsi="Calibri" w:cs="Calibri"/>
                                  <w:sz w:val="22"/>
                                </w:rPr>
                              </w:pPr>
                              <w:r>
                                <w:rPr>
                                  <w:rFonts w:eastAsia="Times New Roman"/>
                                </w:rPr>
                                <w:pict w14:anchorId="6D0D38E3">
                                  <v:rect id="_x0000_i4569" style="width:468pt;height:1.5pt" o:hralign="center" o:hrstd="t" o:hr="t" fillcolor="#a0a0a0" stroked="f"/>
                                </w:pict>
                              </w:r>
                            </w:p>
                            <w:p w14:paraId="19F1354D" w14:textId="57BABBD7" w:rsidR="0099188A" w:rsidRDefault="0099188A">
                              <w:pPr>
                                <w:rPr>
                                  <w:rFonts w:eastAsia="Times New Roman"/>
                                </w:rPr>
                              </w:pPr>
                              <w:r>
                                <w:rPr>
                                  <w:rFonts w:eastAsia="Times New Roman"/>
                                  <w:noProof/>
                                </w:rPr>
                                <w:drawing>
                                  <wp:inline distT="0" distB="0" distL="0" distR="0" wp14:anchorId="2F4C45F7" wp14:editId="388EC224">
                                    <wp:extent cx="3895725" cy="1228725"/>
                                    <wp:effectExtent l="0" t="0" r="9525" b="9525"/>
                                    <wp:docPr id="410" name="Picture 410" descr="Go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6" descr="Gov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5725" cy="1228725"/>
                                            </a:xfrm>
                                            <a:prstGeom prst="rect">
                                              <a:avLst/>
                                            </a:prstGeom>
                                            <a:noFill/>
                                            <a:ln>
                                              <a:noFill/>
                                            </a:ln>
                                          </pic:spPr>
                                        </pic:pic>
                                      </a:graphicData>
                                    </a:graphic>
                                  </wp:inline>
                                </w:drawing>
                              </w:r>
                            </w:p>
                            <w:p w14:paraId="55967CF3" w14:textId="77777777" w:rsidR="0099188A" w:rsidRDefault="0099188A">
                              <w:pPr>
                                <w:jc w:val="center"/>
                                <w:rPr>
                                  <w:rFonts w:eastAsia="Times New Roman"/>
                                </w:rPr>
                              </w:pPr>
                              <w:r>
                                <w:rPr>
                                  <w:rFonts w:eastAsia="Times New Roman"/>
                                </w:rPr>
                                <w:pict w14:anchorId="1C24E4FB">
                                  <v:rect id="_x0000_i4571" style="width:468pt;height:1.5pt" o:hralign="center" o:hrstd="t" o:hr="t" fillcolor="#a0a0a0" stroked="f"/>
                                </w:pict>
                              </w:r>
                            </w:p>
                            <w:p w14:paraId="0944560A" w14:textId="77777777" w:rsidR="0099188A" w:rsidRDefault="0099188A">
                              <w:pPr>
                                <w:pStyle w:val="NormalWeb"/>
                                <w:spacing w:after="240" w:afterAutospacing="0"/>
                                <w:rPr>
                                  <w:rFonts w:ascii="Arial" w:hAnsi="Arial" w:cs="Arial"/>
                                  <w:sz w:val="20"/>
                                  <w:szCs w:val="20"/>
                                </w:rPr>
                              </w:pPr>
                              <w:r>
                                <w:rPr>
                                  <w:rFonts w:ascii="Arial" w:hAnsi="Arial" w:cs="Arial"/>
                                  <w:sz w:val="20"/>
                                  <w:szCs w:val="20"/>
                                </w:rPr>
                                <w:t>The government has updated its FGM guidance, case studies and support materials for local authorities, professional services and specialist voluntary organisations.  An e-learning package covering FGM issues is also available.</w:t>
                              </w:r>
                            </w:p>
                            <w:p w14:paraId="1DA5765B" w14:textId="77777777" w:rsidR="0099188A" w:rsidRDefault="0099188A">
                              <w:pPr>
                                <w:pStyle w:val="NormalWeb"/>
                                <w:spacing w:after="240" w:afterAutospacing="0"/>
                                <w:rPr>
                                  <w:rFonts w:ascii="Arial" w:hAnsi="Arial" w:cs="Arial"/>
                                  <w:sz w:val="20"/>
                                  <w:szCs w:val="20"/>
                                </w:rPr>
                              </w:pPr>
                              <w:r>
                                <w:rPr>
                                  <w:rFonts w:ascii="Arial" w:hAnsi="Arial" w:cs="Arial"/>
                                  <w:sz w:val="20"/>
                                  <w:szCs w:val="20"/>
                                </w:rPr>
                                <w:t xml:space="preserve">To find out more please </w:t>
                              </w:r>
                              <w:hyperlink r:id="rId16" w:tgtFrame="_blank" w:history="1">
                                <w:r w:rsidRPr="0099188A">
                                  <w:rPr>
                                    <w:rStyle w:val="Hyperlink"/>
                                    <w:rFonts w:ascii="Arial" w:hAnsi="Arial" w:cs="Arial"/>
                                    <w:b/>
                                    <w:bCs/>
                                    <w:sz w:val="20"/>
                                    <w:szCs w:val="20"/>
                                  </w:rPr>
                                  <w:t>click here.</w:t>
                                </w:r>
                              </w:hyperlink>
                            </w:p>
                            <w:p w14:paraId="6FBA47CA" w14:textId="77777777" w:rsidR="0099188A" w:rsidRDefault="0099188A">
                              <w:pPr>
                                <w:jc w:val="center"/>
                                <w:rPr>
                                  <w:rFonts w:ascii="Calibri" w:eastAsia="Times New Roman" w:hAnsi="Calibri" w:cs="Calibri"/>
                                  <w:sz w:val="22"/>
                                </w:rPr>
                              </w:pPr>
                              <w:r>
                                <w:rPr>
                                  <w:rFonts w:eastAsia="Times New Roman"/>
                                </w:rPr>
                                <w:pict w14:anchorId="4E713944">
                                  <v:rect id="_x0000_i4572" style="width:468pt;height:1.5pt" o:hralign="center" o:hrstd="t" o:hr="t" fillcolor="#a0a0a0" stroked="f"/>
                                </w:pict>
                              </w:r>
                            </w:p>
                            <w:p w14:paraId="5860FC34" w14:textId="77777777" w:rsidR="0099188A" w:rsidRDefault="0099188A">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Safe Steps: Job Ad</w:t>
                              </w:r>
                            </w:p>
                            <w:p w14:paraId="1BB83F6B" w14:textId="77777777" w:rsidR="0099188A" w:rsidRDefault="0099188A">
                              <w:pPr>
                                <w:jc w:val="center"/>
                                <w:rPr>
                                  <w:rFonts w:ascii="Calibri" w:eastAsia="Times New Roman" w:hAnsi="Calibri" w:cs="Calibri"/>
                                  <w:sz w:val="22"/>
                                </w:rPr>
                              </w:pPr>
                              <w:r>
                                <w:rPr>
                                  <w:rFonts w:eastAsia="Times New Roman"/>
                                </w:rPr>
                                <w:pict w14:anchorId="68AEB580">
                                  <v:rect id="_x0000_i4573"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636"/>
                              </w:tblGrid>
                              <w:tr w:rsidR="0099188A" w14:paraId="05DAF146" w14:textId="77777777">
                                <w:tc>
                                  <w:tcPr>
                                    <w:tcW w:w="0" w:type="auto"/>
                                    <w:hideMark/>
                                  </w:tcPr>
                                  <w:p w14:paraId="0665AE43" w14:textId="5F8D2C43" w:rsidR="0099188A" w:rsidRDefault="0099188A">
                                    <w:pPr>
                                      <w:jc w:val="center"/>
                                      <w:rPr>
                                        <w:rFonts w:eastAsia="Times New Roman"/>
                                      </w:rPr>
                                    </w:pPr>
                                    <w:r>
                                      <w:rPr>
                                        <w:rFonts w:eastAsia="Times New Roman"/>
                                        <w:noProof/>
                                      </w:rPr>
                                      <w:lastRenderedPageBreak/>
                                      <w:drawing>
                                        <wp:inline distT="0" distB="0" distL="0" distR="0" wp14:anchorId="1175DA80" wp14:editId="3AE0DD0E">
                                          <wp:extent cx="3895725" cy="1504950"/>
                                          <wp:effectExtent l="0" t="0" r="9525" b="0"/>
                                          <wp:docPr id="409" name="Picture 409" descr="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0" descr="SS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95725" cy="1504950"/>
                                                  </a:xfrm>
                                                  <a:prstGeom prst="rect">
                                                    <a:avLst/>
                                                  </a:prstGeom>
                                                  <a:noFill/>
                                                  <a:ln>
                                                    <a:noFill/>
                                                  </a:ln>
                                                </pic:spPr>
                                              </pic:pic>
                                            </a:graphicData>
                                          </a:graphic>
                                        </wp:inline>
                                      </w:drawing>
                                    </w:r>
                                  </w:p>
                                </w:tc>
                              </w:tr>
                            </w:tbl>
                            <w:p w14:paraId="3B66AEFF" w14:textId="77777777" w:rsidR="0099188A" w:rsidRDefault="0099188A">
                              <w:pPr>
                                <w:jc w:val="center"/>
                                <w:rPr>
                                  <w:rFonts w:ascii="Calibri" w:eastAsia="Times New Roman" w:hAnsi="Calibri" w:cs="Calibri"/>
                                  <w:sz w:val="22"/>
                                </w:rPr>
                              </w:pPr>
                              <w:r>
                                <w:rPr>
                                  <w:rFonts w:eastAsia="Times New Roman"/>
                                </w:rPr>
                                <w:pict w14:anchorId="714C22A9">
                                  <v:rect id="_x0000_i4575" style="width:468pt;height:1.5pt" o:hralign="center" o:hrstd="t" o:hr="t" fillcolor="#a0a0a0" stroked="f"/>
                                </w:pict>
                              </w:r>
                            </w:p>
                            <w:p w14:paraId="6D5438B0" w14:textId="77777777" w:rsidR="0099188A" w:rsidRDefault="0099188A">
                              <w:pPr>
                                <w:pStyle w:val="NormalWeb"/>
                                <w:spacing w:after="240" w:afterAutospacing="0"/>
                                <w:rPr>
                                  <w:rFonts w:ascii="Arial" w:hAnsi="Arial" w:cs="Arial"/>
                                  <w:sz w:val="20"/>
                                  <w:szCs w:val="20"/>
                                </w:rPr>
                              </w:pPr>
                              <w:r>
                                <w:rPr>
                                  <w:rStyle w:val="Emphasis"/>
                                  <w:rFonts w:ascii="Arial" w:hAnsi="Arial" w:cs="Arial"/>
                                  <w:b/>
                                  <w:bCs/>
                                  <w:sz w:val="20"/>
                                  <w:szCs w:val="20"/>
                                </w:rPr>
                                <w:t>Salary:</w:t>
                              </w:r>
                              <w:r>
                                <w:rPr>
                                  <w:rFonts w:ascii="Arial" w:hAnsi="Arial" w:cs="Arial"/>
                                  <w:sz w:val="20"/>
                                  <w:szCs w:val="20"/>
                                </w:rPr>
                                <w:t xml:space="preserve">                </w:t>
                              </w:r>
                              <w:r>
                                <w:rPr>
                                  <w:rStyle w:val="Emphasis"/>
                                  <w:rFonts w:ascii="Arial" w:hAnsi="Arial" w:cs="Arial"/>
                                  <w:b/>
                                  <w:bCs/>
                                  <w:sz w:val="20"/>
                                  <w:szCs w:val="20"/>
                                </w:rPr>
                                <w:t>Further information upon request, but subject to qualifications and relevant experience – £22,021 - £24,313</w:t>
                              </w:r>
                            </w:p>
                            <w:p w14:paraId="530F9FCA" w14:textId="77777777" w:rsidR="0099188A" w:rsidRDefault="0099188A">
                              <w:pPr>
                                <w:pStyle w:val="NormalWeb"/>
                                <w:spacing w:after="240" w:afterAutospacing="0"/>
                                <w:rPr>
                                  <w:rFonts w:ascii="Arial" w:hAnsi="Arial" w:cs="Arial"/>
                                  <w:sz w:val="20"/>
                                  <w:szCs w:val="20"/>
                                </w:rPr>
                              </w:pPr>
                              <w:r>
                                <w:rPr>
                                  <w:rStyle w:val="Emphasis"/>
                                  <w:rFonts w:ascii="Arial" w:hAnsi="Arial" w:cs="Arial"/>
                                  <w:b/>
                                  <w:bCs/>
                                  <w:sz w:val="20"/>
                                  <w:szCs w:val="20"/>
                                </w:rPr>
                                <w:t>Hours:                 37.5 hours per week</w:t>
                              </w:r>
                            </w:p>
                            <w:p w14:paraId="1971D8EF" w14:textId="77777777" w:rsidR="0099188A" w:rsidRDefault="0099188A">
                              <w:pPr>
                                <w:pStyle w:val="NormalWeb"/>
                                <w:spacing w:after="240" w:afterAutospacing="0"/>
                                <w:rPr>
                                  <w:rFonts w:ascii="Arial" w:hAnsi="Arial" w:cs="Arial"/>
                                  <w:sz w:val="20"/>
                                  <w:szCs w:val="20"/>
                                </w:rPr>
                              </w:pPr>
                              <w:r>
                                <w:rPr>
                                  <w:rStyle w:val="Emphasis"/>
                                  <w:rFonts w:ascii="Arial" w:hAnsi="Arial" w:cs="Arial"/>
                                  <w:b/>
                                  <w:bCs/>
                                  <w:sz w:val="20"/>
                                  <w:szCs w:val="20"/>
                                </w:rPr>
                                <w:t>Annual leave:    Commencing at 25 days per annum</w:t>
                              </w:r>
                            </w:p>
                            <w:p w14:paraId="3F9C066A" w14:textId="77777777" w:rsidR="0099188A" w:rsidRDefault="0099188A">
                              <w:pPr>
                                <w:pStyle w:val="NormalWeb"/>
                                <w:spacing w:after="240" w:afterAutospacing="0"/>
                                <w:rPr>
                                  <w:rFonts w:ascii="Arial" w:hAnsi="Arial" w:cs="Arial"/>
                                  <w:sz w:val="20"/>
                                  <w:szCs w:val="20"/>
                                </w:rPr>
                              </w:pPr>
                              <w:r>
                                <w:rPr>
                                  <w:rStyle w:val="Emphasis"/>
                                  <w:rFonts w:ascii="Arial" w:hAnsi="Arial" w:cs="Arial"/>
                                  <w:b/>
                                  <w:bCs/>
                                  <w:sz w:val="20"/>
                                  <w:szCs w:val="20"/>
                                </w:rPr>
                                <w:t>Closing date:     Monday 15</w:t>
                              </w:r>
                              <w:r>
                                <w:rPr>
                                  <w:rStyle w:val="Emphasis"/>
                                  <w:rFonts w:ascii="Arial" w:hAnsi="Arial" w:cs="Arial"/>
                                  <w:b/>
                                  <w:bCs/>
                                  <w:sz w:val="20"/>
                                  <w:szCs w:val="20"/>
                                  <w:vertAlign w:val="superscript"/>
                                </w:rPr>
                                <w:t>th</w:t>
                              </w:r>
                              <w:r>
                                <w:rPr>
                                  <w:rStyle w:val="Emphasis"/>
                                  <w:rFonts w:ascii="Arial" w:hAnsi="Arial" w:cs="Arial"/>
                                  <w:b/>
                                  <w:bCs/>
                                  <w:sz w:val="20"/>
                                  <w:szCs w:val="20"/>
                                </w:rPr>
                                <w:t xml:space="preserve"> March 2021</w:t>
                              </w:r>
                            </w:p>
                            <w:p w14:paraId="5FAEF62F" w14:textId="77777777" w:rsidR="0099188A" w:rsidRDefault="0099188A">
                              <w:pPr>
                                <w:jc w:val="center"/>
                                <w:rPr>
                                  <w:rFonts w:ascii="Calibri" w:eastAsia="Times New Roman" w:hAnsi="Calibri" w:cs="Calibri"/>
                                  <w:sz w:val="22"/>
                                </w:rPr>
                              </w:pPr>
                              <w:r>
                                <w:rPr>
                                  <w:rFonts w:eastAsia="Times New Roman"/>
                                </w:rPr>
                                <w:pict w14:anchorId="10DA9626">
                                  <v:rect id="_x0000_i4576" style="width:468pt;height:1.5pt" o:hralign="center" o:hrstd="t" o:hr="t" fillcolor="#a0a0a0" stroked="f"/>
                                </w:pict>
                              </w:r>
                            </w:p>
                            <w:p w14:paraId="56275592" w14:textId="77777777" w:rsidR="0099188A" w:rsidRDefault="0099188A">
                              <w:pPr>
                                <w:pStyle w:val="NormalWeb"/>
                                <w:spacing w:after="240" w:afterAutospacing="0"/>
                                <w:rPr>
                                  <w:rFonts w:ascii="Arial" w:hAnsi="Arial" w:cs="Arial"/>
                                  <w:sz w:val="20"/>
                                  <w:szCs w:val="20"/>
                                </w:rPr>
                              </w:pPr>
                              <w:r>
                                <w:rPr>
                                  <w:rStyle w:val="Strong"/>
                                  <w:rFonts w:ascii="Arial" w:hAnsi="Arial" w:cs="Arial"/>
                                  <w:sz w:val="20"/>
                                  <w:szCs w:val="20"/>
                                </w:rPr>
                                <w:t>Hidden Harm CYPVA (Children and Young People’s Domestic Violence Advisor)</w:t>
                              </w:r>
                            </w:p>
                            <w:p w14:paraId="3E0A9C7A" w14:textId="77777777" w:rsidR="0099188A" w:rsidRDefault="0099188A">
                              <w:pPr>
                                <w:pStyle w:val="NormalWeb"/>
                                <w:spacing w:after="240" w:afterAutospacing="0"/>
                                <w:rPr>
                                  <w:rFonts w:ascii="Arial" w:hAnsi="Arial" w:cs="Arial"/>
                                  <w:sz w:val="20"/>
                                  <w:szCs w:val="20"/>
                                </w:rPr>
                              </w:pPr>
                              <w:r>
                                <w:rPr>
                                  <w:rFonts w:ascii="Arial" w:hAnsi="Arial" w:cs="Arial"/>
                                  <w:sz w:val="20"/>
                                  <w:szCs w:val="20"/>
                                </w:rPr>
                                <w:t>Following on from a three-year project delivering prevention and awareness workshops in schools as well as 1:1 support for 13-19yrs, we have been awarded an additional grant to extend Break The Cycle services to include a Hidden Harm CYPVA. Southend based Safe Steps is delighted to recruit for this new and exciting role to its Break The Cycle team for children and young people affected by domestic abuse.</w:t>
                              </w:r>
                            </w:p>
                            <w:p w14:paraId="3821D760" w14:textId="77777777" w:rsidR="0099188A" w:rsidRDefault="0099188A">
                              <w:pPr>
                                <w:pStyle w:val="NormalWeb"/>
                                <w:spacing w:after="240" w:afterAutospacing="0"/>
                                <w:rPr>
                                  <w:rFonts w:ascii="Arial" w:hAnsi="Arial" w:cs="Arial"/>
                                  <w:sz w:val="20"/>
                                  <w:szCs w:val="20"/>
                                </w:rPr>
                              </w:pPr>
                              <w:r>
                                <w:rPr>
                                  <w:rFonts w:ascii="Arial" w:hAnsi="Arial" w:cs="Arial"/>
                                  <w:sz w:val="20"/>
                                  <w:szCs w:val="20"/>
                                </w:rPr>
                                <w:t>The Break The Cycle team work within the community, schools, youth organisations, and other agencies to deliver a proactive programme focussing on the prevention of abuse and the promotion of positive relationships, within families and interpersonal relationships.  This new role will work across adult and CYP services to develop, identify and engage with CYP living in Southend who are affected by domestic abuse as well as parental problematic drug/alcohol misuse, mental health, offending and homelessness.  The role will include managing a 1:1 caseload of CYP exposed to diverse risk, working alongside professionals to identify those children and young people affected by parental/carer substance misuse, domestic abuse, parental/carer mental ill-health and strengthen referral and care pathways between adult services, children’s social care teams and substance misuse services.   </w:t>
                              </w:r>
                            </w:p>
                            <w:p w14:paraId="05505CAA" w14:textId="77777777" w:rsidR="0099188A" w:rsidRDefault="0099188A">
                              <w:pPr>
                                <w:pStyle w:val="NormalWeb"/>
                                <w:spacing w:after="240" w:afterAutospacing="0"/>
                                <w:rPr>
                                  <w:rFonts w:ascii="Arial" w:hAnsi="Arial" w:cs="Arial"/>
                                  <w:sz w:val="20"/>
                                  <w:szCs w:val="20"/>
                                </w:rPr>
                              </w:pPr>
                              <w:r>
                                <w:rPr>
                                  <w:rFonts w:ascii="Arial" w:hAnsi="Arial" w:cs="Arial"/>
                                  <w:sz w:val="20"/>
                                  <w:szCs w:val="20"/>
                                </w:rPr>
                                <w:t xml:space="preserve">Relevant experience of working with children and young people is essential as is a knowledge of either the domestic abuse sector, drug/alcohol services, probation or mental health.  In addition, the ability to engage with young people through a </w:t>
                              </w:r>
                              <w:r>
                                <w:rPr>
                                  <w:rFonts w:ascii="Arial" w:hAnsi="Arial" w:cs="Arial"/>
                                  <w:sz w:val="20"/>
                                  <w:szCs w:val="20"/>
                                </w:rPr>
                                <w:lastRenderedPageBreak/>
                                <w:t>range of media is key as is the ability to deliver groups and training.</w:t>
                              </w:r>
                            </w:p>
                            <w:p w14:paraId="76FF909D" w14:textId="77777777" w:rsidR="0099188A" w:rsidRDefault="0099188A">
                              <w:pPr>
                                <w:pStyle w:val="NormalWeb"/>
                                <w:spacing w:after="240" w:afterAutospacing="0"/>
                                <w:rPr>
                                  <w:rFonts w:ascii="Arial" w:hAnsi="Arial" w:cs="Arial"/>
                                  <w:sz w:val="20"/>
                                  <w:szCs w:val="20"/>
                                </w:rPr>
                              </w:pPr>
                              <w:r>
                                <w:rPr>
                                  <w:rFonts w:ascii="Arial" w:hAnsi="Arial" w:cs="Arial"/>
                                  <w:sz w:val="20"/>
                                  <w:szCs w:val="20"/>
                                </w:rPr>
                                <w:t>Applications are welcomed from candidates who have already achieved an IDVA accreditation, with a willingness to gain a YPVA Diploma.  Safe Steps is committed to staff training and development and with that in mind, is also prepared to consider applications from those candidates with the necessary experience of casework with victims of domestic violence who are willing to undertake an IDVA accreditation (OCN level 3) and then to go onto achieving the expert level YPVA course.</w:t>
                              </w:r>
                            </w:p>
                            <w:p w14:paraId="455BD357" w14:textId="77777777" w:rsidR="0099188A" w:rsidRDefault="0099188A">
                              <w:pPr>
                                <w:pStyle w:val="NormalWeb"/>
                                <w:spacing w:after="240" w:afterAutospacing="0"/>
                                <w:rPr>
                                  <w:rFonts w:ascii="Arial" w:hAnsi="Arial" w:cs="Arial"/>
                                  <w:sz w:val="20"/>
                                  <w:szCs w:val="20"/>
                                </w:rPr>
                              </w:pPr>
                              <w:r>
                                <w:rPr>
                                  <w:rStyle w:val="Strong"/>
                                  <w:rFonts w:ascii="Arial" w:hAnsi="Arial" w:cs="Arial"/>
                                  <w:sz w:val="20"/>
                                  <w:szCs w:val="20"/>
                                </w:rPr>
                                <w:t xml:space="preserve">For further information and an application pack, please contact </w:t>
                              </w:r>
                              <w:hyperlink r:id="rId18" w:history="1">
                                <w:r w:rsidRPr="0099188A">
                                  <w:rPr>
                                    <w:rStyle w:val="Hyperlink"/>
                                    <w:rFonts w:ascii="Arial" w:hAnsi="Arial" w:cs="Arial"/>
                                    <w:sz w:val="20"/>
                                    <w:szCs w:val="20"/>
                                  </w:rPr>
                                  <w:t>hr@safesteps.org</w:t>
                                </w:r>
                              </w:hyperlink>
                            </w:p>
                            <w:p w14:paraId="6EC797A1" w14:textId="77777777" w:rsidR="0099188A" w:rsidRDefault="0099188A">
                              <w:pPr>
                                <w:jc w:val="center"/>
                                <w:rPr>
                                  <w:rFonts w:ascii="Calibri" w:eastAsia="Times New Roman" w:hAnsi="Calibri" w:cs="Calibri"/>
                                  <w:sz w:val="22"/>
                                </w:rPr>
                              </w:pPr>
                              <w:r>
                                <w:rPr>
                                  <w:rFonts w:eastAsia="Times New Roman"/>
                                </w:rPr>
                                <w:pict w14:anchorId="2CBEE0E2">
                                  <v:rect id="_x0000_i4577" style="width:468pt;height:1.5pt" o:hralign="center" o:hrstd="t" o:hr="t" fillcolor="#a0a0a0" stroked="f"/>
                                </w:pict>
                              </w:r>
                            </w:p>
                            <w:p w14:paraId="7A10F252" w14:textId="77777777" w:rsidR="0099188A" w:rsidRDefault="0099188A">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Safer Places: Training Offer(s)</w:t>
                              </w:r>
                            </w:p>
                            <w:p w14:paraId="772D3749" w14:textId="77777777" w:rsidR="0099188A" w:rsidRDefault="0099188A">
                              <w:pPr>
                                <w:jc w:val="center"/>
                                <w:rPr>
                                  <w:rFonts w:ascii="Calibri" w:eastAsia="Times New Roman" w:hAnsi="Calibri" w:cs="Calibri"/>
                                  <w:sz w:val="22"/>
                                </w:rPr>
                              </w:pPr>
                              <w:r>
                                <w:rPr>
                                  <w:rFonts w:eastAsia="Times New Roman"/>
                                </w:rPr>
                                <w:pict w14:anchorId="31C616F8">
                                  <v:rect id="_x0000_i4578" style="width:468pt;height:1.5pt" o:hralign="center" o:hrstd="t" o:hr="t" fillcolor="#a0a0a0" stroked="f"/>
                                </w:pict>
                              </w:r>
                            </w:p>
                            <w:p w14:paraId="1CAEE355" w14:textId="67F6E29C" w:rsidR="0099188A" w:rsidRDefault="0099188A">
                              <w:pPr>
                                <w:rPr>
                                  <w:rFonts w:eastAsia="Times New Roman"/>
                                </w:rPr>
                              </w:pPr>
                              <w:r>
                                <w:rPr>
                                  <w:rFonts w:eastAsia="Times New Roman"/>
                                  <w:noProof/>
                                </w:rPr>
                                <w:drawing>
                                  <wp:inline distT="0" distB="0" distL="0" distR="0" wp14:anchorId="176BEBE8" wp14:editId="2CAC459A">
                                    <wp:extent cx="3895725" cy="1533525"/>
                                    <wp:effectExtent l="0" t="0" r="9525" b="9525"/>
                                    <wp:docPr id="408" name="Picture 408" descr="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5" descr="SP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95725" cy="1533525"/>
                                            </a:xfrm>
                                            <a:prstGeom prst="rect">
                                              <a:avLst/>
                                            </a:prstGeom>
                                            <a:noFill/>
                                            <a:ln>
                                              <a:noFill/>
                                            </a:ln>
                                          </pic:spPr>
                                        </pic:pic>
                                      </a:graphicData>
                                    </a:graphic>
                                  </wp:inline>
                                </w:drawing>
                              </w:r>
                            </w:p>
                            <w:p w14:paraId="7C53F86F" w14:textId="77777777" w:rsidR="0099188A" w:rsidRDefault="0099188A">
                              <w:pPr>
                                <w:jc w:val="center"/>
                                <w:rPr>
                                  <w:rFonts w:eastAsia="Times New Roman"/>
                                </w:rPr>
                              </w:pPr>
                              <w:r>
                                <w:rPr>
                                  <w:rFonts w:eastAsia="Times New Roman"/>
                                </w:rPr>
                                <w:pict w14:anchorId="2245E585">
                                  <v:rect id="_x0000_i4580" style="width:468pt;height:1.5pt" o:hralign="center" o:hrstd="t" o:hr="t" fillcolor="#a0a0a0" stroked="f"/>
                                </w:pict>
                              </w:r>
                            </w:p>
                            <w:p w14:paraId="3C6EC23F" w14:textId="77777777" w:rsidR="0099188A" w:rsidRDefault="0099188A">
                              <w:pPr>
                                <w:pStyle w:val="NormalWeb"/>
                                <w:spacing w:after="240" w:afterAutospacing="0"/>
                                <w:rPr>
                                  <w:rFonts w:ascii="Arial" w:hAnsi="Arial" w:cs="Arial"/>
                                  <w:sz w:val="20"/>
                                  <w:szCs w:val="20"/>
                                </w:rPr>
                              </w:pPr>
                              <w:r>
                                <w:rPr>
                                  <w:rFonts w:ascii="Arial" w:hAnsi="Arial" w:cs="Arial"/>
                                  <w:sz w:val="20"/>
                                  <w:szCs w:val="20"/>
                                </w:rPr>
                                <w:t>Safer Places still have spaces available on their accredited Independent Stalking Advisory specialist (ISAS) course starting in April.</w:t>
                              </w:r>
                            </w:p>
                            <w:p w14:paraId="001EB18C" w14:textId="77777777" w:rsidR="0099188A" w:rsidRDefault="0099188A">
                              <w:pPr>
                                <w:pStyle w:val="NormalWeb"/>
                                <w:spacing w:after="240" w:afterAutospacing="0"/>
                                <w:rPr>
                                  <w:rFonts w:ascii="Arial" w:hAnsi="Arial" w:cs="Arial"/>
                                  <w:sz w:val="20"/>
                                  <w:szCs w:val="20"/>
                                </w:rPr>
                              </w:pPr>
                              <w:r>
                                <w:rPr>
                                  <w:rFonts w:ascii="Arial" w:hAnsi="Arial" w:cs="Arial"/>
                                  <w:sz w:val="20"/>
                                  <w:szCs w:val="20"/>
                                </w:rPr>
                                <w:t xml:space="preserve">Spaces can be booked here </w:t>
                              </w:r>
                              <w:hyperlink r:id="rId20" w:history="1">
                                <w:r w:rsidRPr="0099188A">
                                  <w:rPr>
                                    <w:rStyle w:val="Hyperlink"/>
                                    <w:rFonts w:ascii="Arial" w:hAnsi="Arial" w:cs="Arial"/>
                                    <w:sz w:val="20"/>
                                    <w:szCs w:val="20"/>
                                  </w:rPr>
                                  <w:t>https://www.saferplaces.co.uk/independent-stalking-advocacy-specialist</w:t>
                                </w:r>
                              </w:hyperlink>
                            </w:p>
                            <w:p w14:paraId="348E065A" w14:textId="77777777" w:rsidR="0099188A" w:rsidRDefault="0099188A">
                              <w:pPr>
                                <w:pStyle w:val="NormalWeb"/>
                                <w:spacing w:after="240" w:afterAutospacing="0"/>
                                <w:rPr>
                                  <w:rFonts w:ascii="Arial" w:hAnsi="Arial" w:cs="Arial"/>
                                  <w:sz w:val="20"/>
                                  <w:szCs w:val="20"/>
                                </w:rPr>
                              </w:pPr>
                              <w:r>
                                <w:rPr>
                                  <w:rFonts w:ascii="Arial" w:hAnsi="Arial" w:cs="Arial"/>
                                  <w:sz w:val="20"/>
                                  <w:szCs w:val="20"/>
                                </w:rPr>
                                <w:t xml:space="preserve">Safer Place also </w:t>
                              </w:r>
                              <w:proofErr w:type="gramStart"/>
                              <w:r>
                                <w:rPr>
                                  <w:rFonts w:ascii="Arial" w:hAnsi="Arial" w:cs="Arial"/>
                                  <w:sz w:val="20"/>
                                  <w:szCs w:val="20"/>
                                </w:rPr>
                                <w:t>offer</w:t>
                              </w:r>
                              <w:proofErr w:type="gramEnd"/>
                            </w:p>
                            <w:p w14:paraId="479670E8" w14:textId="77777777" w:rsidR="0099188A" w:rsidRDefault="0099188A" w:rsidP="0099188A">
                              <w:pPr>
                                <w:numPr>
                                  <w:ilvl w:val="0"/>
                                  <w:numId w:val="36"/>
                                </w:numPr>
                                <w:spacing w:before="100" w:beforeAutospacing="1" w:after="100" w:afterAutospacing="1"/>
                                <w:rPr>
                                  <w:rFonts w:eastAsia="Times New Roman" w:cs="Arial"/>
                                  <w:sz w:val="20"/>
                                  <w:szCs w:val="20"/>
                                </w:rPr>
                              </w:pPr>
                              <w:r>
                                <w:rPr>
                                  <w:rFonts w:eastAsia="Times New Roman" w:cs="Arial"/>
                                  <w:sz w:val="20"/>
                                  <w:szCs w:val="20"/>
                                </w:rPr>
                                <w:t xml:space="preserve">Half day Domestic abuse awareness training - </w:t>
                              </w:r>
                              <w:r>
                                <w:rPr>
                                  <w:rStyle w:val="Emphasis"/>
                                  <w:rFonts w:eastAsia="Times New Roman" w:cs="Arial"/>
                                  <w:sz w:val="20"/>
                                  <w:szCs w:val="20"/>
                                </w:rPr>
                                <w:t>5th March &amp; 8th April</w:t>
                              </w:r>
                              <w:r>
                                <w:rPr>
                                  <w:rFonts w:eastAsia="Times New Roman" w:cs="Arial"/>
                                  <w:sz w:val="20"/>
                                  <w:szCs w:val="20"/>
                                </w:rPr>
                                <w:t xml:space="preserve"> </w:t>
                              </w:r>
                            </w:p>
                            <w:p w14:paraId="71763DB5" w14:textId="77777777" w:rsidR="0099188A" w:rsidRDefault="0099188A" w:rsidP="0099188A">
                              <w:pPr>
                                <w:numPr>
                                  <w:ilvl w:val="0"/>
                                  <w:numId w:val="36"/>
                                </w:numPr>
                                <w:spacing w:before="100" w:beforeAutospacing="1" w:after="100" w:afterAutospacing="1"/>
                                <w:rPr>
                                  <w:rFonts w:eastAsia="Times New Roman" w:cs="Arial"/>
                                  <w:sz w:val="20"/>
                                  <w:szCs w:val="20"/>
                                </w:rPr>
                              </w:pPr>
                              <w:r>
                                <w:rPr>
                                  <w:rFonts w:eastAsia="Times New Roman" w:cs="Arial"/>
                                  <w:sz w:val="20"/>
                                  <w:szCs w:val="20"/>
                                </w:rPr>
                                <w:t xml:space="preserve">One day Stalking masterclass training - </w:t>
                              </w:r>
                              <w:r>
                                <w:rPr>
                                  <w:rStyle w:val="Emphasis"/>
                                  <w:rFonts w:eastAsia="Times New Roman" w:cs="Arial"/>
                                  <w:sz w:val="20"/>
                                  <w:szCs w:val="20"/>
                                </w:rPr>
                                <w:t>17th March</w:t>
                              </w:r>
                            </w:p>
                            <w:p w14:paraId="602A4941" w14:textId="77777777" w:rsidR="0099188A" w:rsidRDefault="0099188A" w:rsidP="0099188A">
                              <w:pPr>
                                <w:numPr>
                                  <w:ilvl w:val="0"/>
                                  <w:numId w:val="36"/>
                                </w:numPr>
                                <w:spacing w:before="100" w:beforeAutospacing="1" w:after="100" w:afterAutospacing="1"/>
                                <w:rPr>
                                  <w:rFonts w:eastAsia="Times New Roman" w:cs="Arial"/>
                                  <w:sz w:val="20"/>
                                  <w:szCs w:val="20"/>
                                </w:rPr>
                              </w:pPr>
                              <w:r>
                                <w:rPr>
                                  <w:rFonts w:eastAsia="Times New Roman" w:cs="Arial"/>
                                  <w:sz w:val="20"/>
                                  <w:szCs w:val="20"/>
                                </w:rPr>
                                <w:t xml:space="preserve">One day Tech abuse training - </w:t>
                              </w:r>
                              <w:r>
                                <w:rPr>
                                  <w:rStyle w:val="Emphasis"/>
                                  <w:rFonts w:eastAsia="Times New Roman" w:cs="Arial"/>
                                  <w:sz w:val="20"/>
                                  <w:szCs w:val="20"/>
                                </w:rPr>
                                <w:t>22nd April</w:t>
                              </w:r>
                            </w:p>
                            <w:p w14:paraId="5149303C" w14:textId="77777777" w:rsidR="0099188A" w:rsidRDefault="0099188A">
                              <w:pPr>
                                <w:pStyle w:val="NormalWeb"/>
                                <w:spacing w:after="240" w:afterAutospacing="0"/>
                                <w:rPr>
                                  <w:rFonts w:ascii="Arial" w:hAnsi="Arial" w:cs="Arial"/>
                                  <w:sz w:val="20"/>
                                  <w:szCs w:val="20"/>
                                </w:rPr>
                              </w:pPr>
                              <w:r>
                                <w:rPr>
                                  <w:rFonts w:ascii="Arial" w:hAnsi="Arial" w:cs="Arial"/>
                                  <w:sz w:val="20"/>
                                  <w:szCs w:val="20"/>
                                </w:rPr>
                                <w:t xml:space="preserve">Tickets can be purchased here </w:t>
                              </w:r>
                              <w:hyperlink r:id="rId21" w:history="1">
                                <w:r w:rsidRPr="0099188A">
                                  <w:rPr>
                                    <w:rStyle w:val="Hyperlink"/>
                                    <w:rFonts w:ascii="Arial" w:hAnsi="Arial" w:cs="Arial"/>
                                    <w:sz w:val="20"/>
                                    <w:szCs w:val="20"/>
                                  </w:rPr>
                                  <w:t>https://www.saferplaces.co.uk/Pages/Events/</w:t>
                                </w:r>
                              </w:hyperlink>
                            </w:p>
                            <w:p w14:paraId="7FCC3DAB" w14:textId="77777777" w:rsidR="0099188A" w:rsidRDefault="0099188A">
                              <w:pPr>
                                <w:jc w:val="center"/>
                                <w:rPr>
                                  <w:rFonts w:ascii="Calibri" w:eastAsia="Times New Roman" w:hAnsi="Calibri" w:cs="Calibri"/>
                                  <w:sz w:val="22"/>
                                </w:rPr>
                              </w:pPr>
                              <w:r>
                                <w:rPr>
                                  <w:rFonts w:eastAsia="Times New Roman"/>
                                </w:rPr>
                                <w:pict w14:anchorId="6E82E8AB">
                                  <v:rect id="_x0000_i4581" style="width:468pt;height:1.5pt" o:hralign="center" o:hrstd="t" o:hr="t" fillcolor="#a0a0a0" stroked="f"/>
                                </w:pict>
                              </w:r>
                            </w:p>
                            <w:p w14:paraId="5966BB16" w14:textId="77777777" w:rsidR="0099188A" w:rsidRDefault="0099188A">
                              <w:pPr>
                                <w:jc w:val="center"/>
                                <w:rPr>
                                  <w:rFonts w:eastAsia="Times New Roman"/>
                                </w:rPr>
                              </w:pPr>
                              <w:r>
                                <w:rPr>
                                  <w:rFonts w:eastAsia="Times New Roman"/>
                                </w:rPr>
                                <w:pict w14:anchorId="2F24E1A8">
                                  <v:rect id="_x0000_i4582" style="width:468pt;height:1.5pt" o:hralign="center" o:hrstd="t" o:hr="t" fillcolor="#a0a0a0" stroked="f"/>
                                </w:pict>
                              </w:r>
                            </w:p>
                            <w:p w14:paraId="55241F78" w14:textId="09C99C6E" w:rsidR="0099188A" w:rsidRDefault="0099188A">
                              <w:pPr>
                                <w:rPr>
                                  <w:rFonts w:eastAsia="Times New Roman"/>
                                </w:rPr>
                              </w:pPr>
                              <w:r>
                                <w:rPr>
                                  <w:rFonts w:eastAsia="Times New Roman"/>
                                  <w:noProof/>
                                </w:rPr>
                                <w:lastRenderedPageBreak/>
                                <w:drawing>
                                  <wp:inline distT="0" distB="0" distL="0" distR="0" wp14:anchorId="34F1B57C" wp14:editId="78D1201B">
                                    <wp:extent cx="3895725" cy="1123950"/>
                                    <wp:effectExtent l="0" t="0" r="9525" b="0"/>
                                    <wp:docPr id="407" name="Picture 407"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9" descr="SETDAB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65D82EAF" w14:textId="77777777" w:rsidR="0099188A" w:rsidRDefault="0099188A">
                              <w:pPr>
                                <w:jc w:val="center"/>
                                <w:rPr>
                                  <w:rFonts w:eastAsia="Times New Roman"/>
                                </w:rPr>
                              </w:pPr>
                              <w:r>
                                <w:rPr>
                                  <w:rFonts w:eastAsia="Times New Roman"/>
                                </w:rPr>
                                <w:pict w14:anchorId="37CC2C84">
                                  <v:rect id="_x0000_i4584" style="width:468pt;height:1.5pt" o:hralign="center" o:hrstd="t" o:hr="t" fillcolor="#a0a0a0" stroked="f"/>
                                </w:pict>
                              </w:r>
                            </w:p>
                            <w:p w14:paraId="3183E596" w14:textId="77777777" w:rsidR="0099188A" w:rsidRDefault="0099188A">
                              <w:pPr>
                                <w:jc w:val="center"/>
                                <w:rPr>
                                  <w:rFonts w:eastAsia="Times New Roman"/>
                                </w:rPr>
                              </w:pPr>
                              <w:r>
                                <w:rPr>
                                  <w:rFonts w:eastAsia="Times New Roman"/>
                                </w:rPr>
                                <w:pict w14:anchorId="2ED48EF5">
                                  <v:rect id="_x0000_i4585"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2C0B888E" w14:textId="77777777" w:rsidR="0099188A" w:rsidRDefault="0099188A">
                              <w:pPr>
                                <w:jc w:val="center"/>
                                <w:rPr>
                                  <w:rFonts w:eastAsia="Times New Roman"/>
                                </w:rPr>
                              </w:pPr>
                              <w:r>
                                <w:rPr>
                                  <w:rFonts w:eastAsia="Times New Roman"/>
                                </w:rPr>
                                <w:lastRenderedPageBreak/>
                                <w:pict w14:anchorId="2B7D2007">
                                  <v:rect id="_x0000_i4586" style="width:468pt;height:1.5pt" o:hralign="center" o:hrstd="t" o:hr="t" fillcolor="#a0a0a0" stroked="f"/>
                                </w:pict>
                              </w:r>
                            </w:p>
                            <w:p w14:paraId="518279FD" w14:textId="77777777" w:rsidR="0099188A" w:rsidRDefault="0099188A">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158EC6EA" w14:textId="77777777" w:rsidR="0099188A" w:rsidRDefault="0099188A">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22" w:tgtFrame="_blank" w:history="1">
                                <w:r w:rsidRPr="0099188A">
                                  <w:rPr>
                                    <w:rStyle w:val="Hyperlink"/>
                                    <w:rFonts w:ascii="Arial" w:hAnsi="Arial" w:cs="Arial"/>
                                    <w:sz w:val="20"/>
                                    <w:szCs w:val="20"/>
                                  </w:rPr>
                                  <w:t>Domestic.AbuseEssex@essex.gov.uk</w:t>
                                </w:r>
                              </w:hyperlink>
                            </w:p>
                            <w:p w14:paraId="2171B6FB" w14:textId="77777777" w:rsidR="0099188A" w:rsidRDefault="0099188A">
                              <w:pPr>
                                <w:jc w:val="center"/>
                                <w:rPr>
                                  <w:rFonts w:ascii="Calibri" w:eastAsia="Times New Roman" w:hAnsi="Calibri" w:cs="Calibri"/>
                                  <w:sz w:val="22"/>
                                </w:rPr>
                              </w:pPr>
                              <w:r>
                                <w:rPr>
                                  <w:rFonts w:eastAsia="Times New Roman"/>
                                </w:rPr>
                                <w:pict w14:anchorId="7A4269E8">
                                  <v:rect id="_x0000_i4587" style="width:468pt;height:1.5pt" o:hralign="center" o:hrstd="t" o:hr="t" fillcolor="#a0a0a0" stroked="f"/>
                                </w:pict>
                              </w:r>
                            </w:p>
                          </w:tc>
                        </w:tr>
                      </w:tbl>
                      <w:p w14:paraId="77E40DAB" w14:textId="77777777" w:rsidR="0099188A" w:rsidRDefault="0099188A">
                        <w:pPr>
                          <w:rPr>
                            <w:rFonts w:ascii="Times New Roman" w:eastAsia="Times New Roman" w:hAnsi="Times New Roman" w:cs="Times New Roman"/>
                            <w:sz w:val="20"/>
                            <w:szCs w:val="20"/>
                          </w:rPr>
                        </w:pPr>
                      </w:p>
                    </w:tc>
                  </w:tr>
                  <w:tr w:rsidR="0099188A" w14:paraId="343B56A0" w14:textId="77777777">
                    <w:trPr>
                      <w:jc w:val="center"/>
                    </w:trPr>
                    <w:tc>
                      <w:tcPr>
                        <w:tcW w:w="0" w:type="auto"/>
                        <w:shd w:val="clear" w:color="auto" w:fill="945579"/>
                        <w:hideMark/>
                      </w:tcPr>
                      <w:p w14:paraId="68296412" w14:textId="77777777" w:rsidR="0099188A" w:rsidRDefault="0099188A">
                        <w:pPr>
                          <w:jc w:val="center"/>
                          <w:rPr>
                            <w:rFonts w:ascii="Calibri" w:eastAsia="Times New Roman" w:hAnsi="Calibri" w:cs="Calibri"/>
                            <w:sz w:val="22"/>
                          </w:rPr>
                        </w:pPr>
                        <w:r>
                          <w:rPr>
                            <w:rFonts w:eastAsia="Times New Roman"/>
                          </w:rPr>
                          <w:lastRenderedPageBreak/>
                          <w:pict w14:anchorId="60E5E06A">
                            <v:rect id="_x0000_i4588" style="width:468pt;height:1.5pt" o:hralign="center" o:hrstd="t" o:hr="t" fillcolor="#a0a0a0" stroked="f"/>
                          </w:pict>
                        </w:r>
                      </w:p>
                      <w:p w14:paraId="16F0F031" w14:textId="7747263C" w:rsidR="0099188A" w:rsidRDefault="0099188A">
                        <w:pPr>
                          <w:rPr>
                            <w:rFonts w:eastAsia="Times New Roman"/>
                          </w:rPr>
                        </w:pPr>
                        <w:r>
                          <w:rPr>
                            <w:rFonts w:eastAsia="Times New Roman"/>
                            <w:noProof/>
                            <w:color w:val="1D5782"/>
                          </w:rPr>
                          <w:drawing>
                            <wp:inline distT="0" distB="0" distL="0" distR="0" wp14:anchorId="6DDF3B84" wp14:editId="7B0E8667">
                              <wp:extent cx="4038600" cy="2247900"/>
                              <wp:effectExtent l="0" t="0" r="0" b="0"/>
                              <wp:docPr id="406" name="Picture 406" descr="SETDAB Newsletter footer">
                                <a:hlinkClick xmlns:a="http://schemas.openxmlformats.org/drawingml/2006/main" r:id="rId23"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5" descr="SETDAB Newsletter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63771542" w14:textId="77777777" w:rsidR="0099188A" w:rsidRDefault="0099188A">
                  <w:pPr>
                    <w:jc w:val="center"/>
                    <w:rPr>
                      <w:rFonts w:ascii="Times New Roman" w:eastAsia="Times New Roman" w:hAnsi="Times New Roman" w:cs="Times New Roman"/>
                      <w:sz w:val="20"/>
                      <w:szCs w:val="20"/>
                    </w:rPr>
                  </w:pPr>
                </w:p>
              </w:tc>
            </w:tr>
          </w:tbl>
          <w:p w14:paraId="04F83600" w14:textId="77777777" w:rsidR="0099188A" w:rsidRPr="0099188A" w:rsidRDefault="0099188A" w:rsidP="0099188A">
            <w:pPr>
              <w:jc w:val="center"/>
              <w:rPr>
                <w:rFonts w:eastAsia="Times New Roman"/>
              </w:rPr>
            </w:pPr>
            <w:r w:rsidRPr="0099188A">
              <w:rPr>
                <w:rFonts w:eastAsia="Times New Roman"/>
              </w:rPr>
              <w:lastRenderedPageBreak/>
              <w:t> </w:t>
            </w:r>
          </w:p>
          <w:p w14:paraId="6A311D46" w14:textId="77777777" w:rsidR="0099188A" w:rsidRPr="0099188A" w:rsidRDefault="0099188A" w:rsidP="0099188A">
            <w:pPr>
              <w:jc w:val="center"/>
              <w:rPr>
                <w:rFonts w:eastAsia="Times New Roman"/>
              </w:rPr>
            </w:pPr>
            <w:r w:rsidRPr="0099188A">
              <w:rPr>
                <w:rFonts w:eastAsia="Times New Roman"/>
              </w:rPr>
              <w:t> </w:t>
            </w:r>
          </w:p>
          <w:p w14:paraId="793CED9A" w14:textId="77777777" w:rsidR="0099188A" w:rsidRPr="0099188A" w:rsidRDefault="0099188A" w:rsidP="0099188A">
            <w:pPr>
              <w:jc w:val="center"/>
              <w:rPr>
                <w:rFonts w:eastAsia="Times New Roman"/>
              </w:rPr>
            </w:pPr>
            <w:r w:rsidRPr="0099188A">
              <w:rPr>
                <w:rFonts w:eastAsia="Times New Roman"/>
              </w:rPr>
              <w:t>  </w:t>
            </w:r>
          </w:p>
        </w:tc>
      </w:tr>
    </w:tbl>
    <w:p w14:paraId="5083F103" w14:textId="2C6115F9" w:rsidR="00D9342F" w:rsidRDefault="00D9342F" w:rsidP="00AC6639">
      <w:pPr>
        <w:rPr>
          <w:rFonts w:eastAsia="Times New Roman" w:cs="Arial"/>
          <w:sz w:val="20"/>
          <w:szCs w:val="20"/>
          <w:lang w:val="en"/>
        </w:rPr>
      </w:pPr>
    </w:p>
    <w:tbl>
      <w:tblPr>
        <w:tblW w:w="9026" w:type="dxa"/>
        <w:jc w:val="center"/>
        <w:tblCellMar>
          <w:left w:w="0" w:type="dxa"/>
          <w:right w:w="0" w:type="dxa"/>
        </w:tblCellMar>
        <w:tblLook w:val="04A0" w:firstRow="1" w:lastRow="0" w:firstColumn="1" w:lastColumn="0" w:noHBand="0" w:noVBand="1"/>
      </w:tblPr>
      <w:tblGrid>
        <w:gridCol w:w="9026"/>
      </w:tblGrid>
      <w:tr w:rsidR="007B6604" w14:paraId="0DB7A6A6" w14:textId="77777777" w:rsidTr="007B6604">
        <w:trPr>
          <w:jc w:val="center"/>
        </w:trPr>
        <w:tc>
          <w:tcPr>
            <w:tcW w:w="0" w:type="auto"/>
            <w:shd w:val="clear" w:color="auto" w:fill="945579"/>
            <w:tcMar>
              <w:top w:w="75" w:type="dxa"/>
              <w:left w:w="75" w:type="dxa"/>
              <w:bottom w:w="75" w:type="dxa"/>
              <w:right w:w="75" w:type="dxa"/>
            </w:tcMar>
            <w:hideMark/>
          </w:tcPr>
          <w:p w14:paraId="77F4DDD9" w14:textId="218A335D" w:rsidR="007B6604" w:rsidRDefault="007B6604">
            <w:pPr>
              <w:rPr>
                <w:rFonts w:eastAsia="Times New Roman"/>
              </w:rPr>
            </w:pPr>
            <w:r>
              <w:rPr>
                <w:rFonts w:eastAsia="Times New Roman"/>
                <w:noProof/>
              </w:rPr>
              <w:drawing>
                <wp:inline distT="0" distB="0" distL="0" distR="0" wp14:anchorId="66C567B5" wp14:editId="2289F50A">
                  <wp:extent cx="5731510" cy="2470785"/>
                  <wp:effectExtent l="0" t="0" r="2540" b="5715"/>
                  <wp:docPr id="419" name="Picture 419"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1"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07EFCF9D" w14:textId="77777777" w:rsidR="007B6604" w:rsidRDefault="007B6604">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15FC5E3A" w14:textId="77777777" w:rsidR="007B6604" w:rsidRDefault="007B6604">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7B6604" w14:paraId="5BE2D54B" w14:textId="77777777" w:rsidTr="007B6604">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5786"/>
              <w:gridCol w:w="3240"/>
            </w:tblGrid>
            <w:tr w:rsidR="007B6604" w14:paraId="380A00E5" w14:textId="77777777">
              <w:tc>
                <w:tcPr>
                  <w:tcW w:w="6150" w:type="dxa"/>
                  <w:shd w:val="clear" w:color="auto" w:fill="FFFFFF"/>
                  <w:tcMar>
                    <w:top w:w="75" w:type="dxa"/>
                    <w:left w:w="75" w:type="dxa"/>
                    <w:bottom w:w="75" w:type="dxa"/>
                    <w:right w:w="75" w:type="dxa"/>
                  </w:tcMar>
                  <w:hideMark/>
                </w:tcPr>
                <w:p w14:paraId="5980DE08" w14:textId="5AC0AEB6" w:rsidR="007B6604" w:rsidRDefault="007B6604">
                  <w:pPr>
                    <w:rPr>
                      <w:rFonts w:ascii="Calibri" w:eastAsia="Times New Roman" w:hAnsi="Calibri" w:cs="Calibri"/>
                      <w:sz w:val="22"/>
                    </w:rPr>
                  </w:pPr>
                  <w:r>
                    <w:rPr>
                      <w:rFonts w:eastAsia="Times New Roman"/>
                      <w:noProof/>
                    </w:rPr>
                    <w:drawing>
                      <wp:inline distT="0" distB="0" distL="0" distR="0" wp14:anchorId="3E2865F1" wp14:editId="0CACC2FA">
                        <wp:extent cx="3895725" cy="685800"/>
                        <wp:effectExtent l="0" t="0" r="9525" b="0"/>
                        <wp:docPr id="418" name="Picture 418"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2"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3FD2CDCB" w14:textId="77777777" w:rsidR="007B6604" w:rsidRDefault="007B6604">
                  <w:pPr>
                    <w:jc w:val="center"/>
                    <w:rPr>
                      <w:rFonts w:eastAsia="Times New Roman"/>
                    </w:rPr>
                  </w:pPr>
                  <w:r>
                    <w:rPr>
                      <w:rFonts w:eastAsia="Times New Roman"/>
                    </w:rPr>
                    <w:lastRenderedPageBreak/>
                    <w:pict w14:anchorId="2EDBAA90">
                      <v:rect id="_x0000_i4717" style="width:468pt;height:1.5pt" o:hralign="center" o:hrstd="t" o:hr="t" fillcolor="#a0a0a0" stroked="f"/>
                    </w:pict>
                  </w:r>
                </w:p>
                <w:p w14:paraId="152DCC60" w14:textId="77777777" w:rsidR="007B6604" w:rsidRDefault="007B6604">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Police, Fire &amp; Crime Commissioner: Funding Opportunity</w:t>
                  </w:r>
                </w:p>
                <w:p w14:paraId="19063A5F" w14:textId="77777777" w:rsidR="007B6604" w:rsidRDefault="007B6604">
                  <w:pPr>
                    <w:jc w:val="center"/>
                    <w:rPr>
                      <w:rFonts w:ascii="Calibri" w:eastAsia="Times New Roman" w:hAnsi="Calibri" w:cs="Calibri"/>
                      <w:sz w:val="22"/>
                    </w:rPr>
                  </w:pPr>
                  <w:r>
                    <w:rPr>
                      <w:rFonts w:eastAsia="Times New Roman"/>
                    </w:rPr>
                    <w:pict w14:anchorId="3C2B3240">
                      <v:rect id="_x0000_i4718" style="width:468pt;height:1.5pt" o:hralign="center" o:hrstd="t" o:hr="t" fillcolor="#a0a0a0" stroked="f"/>
                    </w:pict>
                  </w:r>
                </w:p>
                <w:p w14:paraId="1EFA0A88" w14:textId="2F2E80C7" w:rsidR="007B6604" w:rsidRDefault="007B6604">
                  <w:pPr>
                    <w:rPr>
                      <w:rFonts w:eastAsia="Times New Roman"/>
                    </w:rPr>
                  </w:pPr>
                  <w:r>
                    <w:rPr>
                      <w:rFonts w:eastAsia="Times New Roman"/>
                      <w:noProof/>
                    </w:rPr>
                    <w:drawing>
                      <wp:inline distT="0" distB="0" distL="0" distR="0" wp14:anchorId="60339638" wp14:editId="3B9DC8D6">
                        <wp:extent cx="3895725" cy="1762125"/>
                        <wp:effectExtent l="0" t="0" r="9525" b="9525"/>
                        <wp:docPr id="417" name="Picture 417" descr="PF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5" descr="PFCC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5725" cy="1762125"/>
                                </a:xfrm>
                                <a:prstGeom prst="rect">
                                  <a:avLst/>
                                </a:prstGeom>
                                <a:noFill/>
                                <a:ln>
                                  <a:noFill/>
                                </a:ln>
                              </pic:spPr>
                            </pic:pic>
                          </a:graphicData>
                        </a:graphic>
                      </wp:inline>
                    </w:drawing>
                  </w:r>
                </w:p>
                <w:p w14:paraId="7972C9D6" w14:textId="77777777" w:rsidR="007B6604" w:rsidRDefault="007B6604">
                  <w:pPr>
                    <w:jc w:val="center"/>
                    <w:rPr>
                      <w:rFonts w:eastAsia="Times New Roman"/>
                    </w:rPr>
                  </w:pPr>
                  <w:r>
                    <w:rPr>
                      <w:rFonts w:eastAsia="Times New Roman"/>
                    </w:rPr>
                    <w:pict w14:anchorId="3616BB6F">
                      <v:rect id="_x0000_i4720" style="width:468pt;height:1.5pt" o:hralign="center" o:hrstd="t" o:hr="t" fillcolor="#a0a0a0" stroked="f"/>
                    </w:pict>
                  </w:r>
                </w:p>
                <w:p w14:paraId="43B60D0E" w14:textId="77777777" w:rsidR="007B6604" w:rsidRDefault="007B6604">
                  <w:pPr>
                    <w:jc w:val="center"/>
                    <w:rPr>
                      <w:rFonts w:eastAsia="Times New Roman"/>
                    </w:rPr>
                  </w:pPr>
                  <w:r>
                    <w:rPr>
                      <w:rFonts w:eastAsia="Times New Roman"/>
                    </w:rPr>
                    <w:pict w14:anchorId="21216A0B">
                      <v:rect id="_x0000_i4721" style="width:468pt;height:1.5pt" o:hralign="center" o:hrstd="t" o:hr="t" fillcolor="#a0a0a0" stroked="f"/>
                    </w:pict>
                  </w:r>
                </w:p>
                <w:p w14:paraId="3A1FA4BC" w14:textId="77777777" w:rsidR="007B6604" w:rsidRDefault="007B6604">
                  <w:pPr>
                    <w:pStyle w:val="NormalWeb"/>
                    <w:spacing w:after="240" w:afterAutospacing="0"/>
                    <w:rPr>
                      <w:rFonts w:ascii="Arial" w:hAnsi="Arial" w:cs="Arial"/>
                      <w:sz w:val="20"/>
                      <w:szCs w:val="20"/>
                    </w:rPr>
                  </w:pPr>
                  <w:r>
                    <w:rPr>
                      <w:rStyle w:val="Strong"/>
                      <w:rFonts w:ascii="Arial" w:hAnsi="Arial" w:cs="Arial"/>
                      <w:sz w:val="20"/>
                      <w:szCs w:val="20"/>
                    </w:rPr>
                    <w:t>Up to £426,893 is available to help victims and survivors of domestic abuse and sexual violence.</w:t>
                  </w:r>
                </w:p>
                <w:p w14:paraId="6AFF812F" w14:textId="77777777" w:rsidR="007B6604" w:rsidRDefault="007B6604">
                  <w:pPr>
                    <w:pStyle w:val="NormalWeb"/>
                    <w:spacing w:after="240" w:afterAutospacing="0"/>
                    <w:rPr>
                      <w:rFonts w:ascii="Arial" w:hAnsi="Arial" w:cs="Arial"/>
                      <w:sz w:val="20"/>
                      <w:szCs w:val="20"/>
                    </w:rPr>
                  </w:pPr>
                  <w:r>
                    <w:rPr>
                      <w:rFonts w:ascii="Arial" w:hAnsi="Arial" w:cs="Arial"/>
                      <w:sz w:val="20"/>
                      <w:szCs w:val="20"/>
                    </w:rPr>
                    <w:t xml:space="preserve">Charities, groups and organisations working to support those who have experienced these awful crimes can apply for money via the </w:t>
                  </w:r>
                  <w:r>
                    <w:rPr>
                      <w:rStyle w:val="Emphasis"/>
                      <w:rFonts w:ascii="Arial" w:hAnsi="Arial" w:cs="Arial"/>
                      <w:sz w:val="20"/>
                      <w:szCs w:val="20"/>
                    </w:rPr>
                    <w:t>Police, Fire and Crime Commissioner for Essex.</w:t>
                  </w:r>
                </w:p>
                <w:p w14:paraId="670BCD73" w14:textId="77777777" w:rsidR="007B6604" w:rsidRDefault="007B6604">
                  <w:pPr>
                    <w:pStyle w:val="NormalWeb"/>
                    <w:spacing w:after="240" w:afterAutospacing="0"/>
                    <w:rPr>
                      <w:rFonts w:ascii="Arial" w:hAnsi="Arial" w:cs="Arial"/>
                      <w:sz w:val="20"/>
                      <w:szCs w:val="20"/>
                    </w:rPr>
                  </w:pPr>
                  <w:r>
                    <w:rPr>
                      <w:rFonts w:ascii="Arial" w:hAnsi="Arial" w:cs="Arial"/>
                      <w:sz w:val="20"/>
                      <w:szCs w:val="20"/>
                    </w:rPr>
                    <w:t xml:space="preserve">However, groups must act quickly as the closing date for applications is </w:t>
                  </w:r>
                  <w:r>
                    <w:rPr>
                      <w:rStyle w:val="Strong"/>
                      <w:rFonts w:ascii="Arial" w:hAnsi="Arial" w:cs="Arial"/>
                      <w:sz w:val="20"/>
                      <w:szCs w:val="20"/>
                      <w:u w:val="single"/>
                    </w:rPr>
                    <w:t>Wednesday, February 24</w:t>
                  </w:r>
                  <w:r>
                    <w:rPr>
                      <w:rStyle w:val="Strong"/>
                      <w:rFonts w:ascii="Arial" w:hAnsi="Arial" w:cs="Arial"/>
                      <w:sz w:val="20"/>
                      <w:szCs w:val="20"/>
                      <w:u w:val="single"/>
                      <w:vertAlign w:val="superscript"/>
                    </w:rPr>
                    <w:t>th</w:t>
                  </w:r>
                  <w:r>
                    <w:rPr>
                      <w:rStyle w:val="Strong"/>
                      <w:rFonts w:ascii="Arial" w:hAnsi="Arial" w:cs="Arial"/>
                      <w:sz w:val="20"/>
                      <w:szCs w:val="20"/>
                      <w:u w:val="single"/>
                    </w:rPr>
                    <w:t>.</w:t>
                  </w:r>
                </w:p>
                <w:p w14:paraId="4AD5ABD7" w14:textId="77777777" w:rsidR="007B6604" w:rsidRDefault="007B6604">
                  <w:pPr>
                    <w:pStyle w:val="NormalWeb"/>
                    <w:spacing w:after="240" w:afterAutospacing="0"/>
                    <w:rPr>
                      <w:rFonts w:ascii="Arial" w:hAnsi="Arial" w:cs="Arial"/>
                      <w:sz w:val="20"/>
                      <w:szCs w:val="20"/>
                    </w:rPr>
                  </w:pPr>
                  <w:r>
                    <w:rPr>
                      <w:rFonts w:ascii="Arial" w:hAnsi="Arial" w:cs="Arial"/>
                      <w:sz w:val="20"/>
                      <w:szCs w:val="20"/>
                    </w:rPr>
                    <w:t xml:space="preserve">Roger Hirst, Police, Fire and Crime Commissioner for Essex: </w:t>
                  </w:r>
                  <w:r>
                    <w:rPr>
                      <w:rStyle w:val="Emphasis"/>
                      <w:rFonts w:ascii="Arial" w:hAnsi="Arial" w:cs="Arial"/>
                      <w:sz w:val="20"/>
                      <w:szCs w:val="20"/>
                    </w:rPr>
                    <w:t>“The Ministry of Justice has secured £4.625 million for sexual violence and £8.95m for domestic abuse to give to organisations which support vulnerable people. In Essex we have been allocated up to £426,893 so if you think we can help your group, charity or organisation, get in touch with us now.”</w:t>
                  </w:r>
                </w:p>
                <w:p w14:paraId="022E22A3" w14:textId="77777777" w:rsidR="007B6604" w:rsidRDefault="007B6604">
                  <w:pPr>
                    <w:pStyle w:val="NormalWeb"/>
                    <w:spacing w:after="240" w:afterAutospacing="0"/>
                    <w:rPr>
                      <w:rFonts w:ascii="Arial" w:hAnsi="Arial" w:cs="Arial"/>
                      <w:sz w:val="20"/>
                      <w:szCs w:val="20"/>
                    </w:rPr>
                  </w:pPr>
                  <w:r>
                    <w:rPr>
                      <w:rFonts w:ascii="Arial" w:hAnsi="Arial" w:cs="Arial"/>
                      <w:sz w:val="20"/>
                      <w:szCs w:val="20"/>
                    </w:rPr>
                    <w:t>The Police, Fire and Crime Commissioner for Essex is already working with the services that it funds to utilise some of the funding available to ensure their continued availability during the Coronavirus pandemic.</w:t>
                  </w:r>
                </w:p>
                <w:p w14:paraId="3EF37E4A" w14:textId="77777777" w:rsidR="007B6604" w:rsidRDefault="007B6604">
                  <w:pPr>
                    <w:pStyle w:val="NormalWeb"/>
                    <w:spacing w:after="240" w:afterAutospacing="0"/>
                    <w:rPr>
                      <w:rFonts w:ascii="Arial" w:hAnsi="Arial" w:cs="Arial"/>
                      <w:sz w:val="20"/>
                      <w:szCs w:val="20"/>
                    </w:rPr>
                  </w:pPr>
                  <w:r>
                    <w:rPr>
                      <w:rFonts w:ascii="Arial" w:hAnsi="Arial" w:cs="Arial"/>
                      <w:sz w:val="20"/>
                      <w:szCs w:val="20"/>
                    </w:rPr>
                    <w:t>In addition, some of the money available will be open to services not currently funded by the PFCC in order to encourage underrepresented groups to seek support. Therefore, small specialist organisations that support domestic abuse and sexual violence victims with protected characteristics such as age, disability, gender reassignment, marriage and civil partnership, pregnancy and maternity, race, religion or belief, sex and sexual orientation are invited to apply for funding.</w:t>
                  </w:r>
                </w:p>
                <w:p w14:paraId="1E40A3C5" w14:textId="77777777" w:rsidR="007B6604" w:rsidRDefault="007B6604">
                  <w:pPr>
                    <w:pStyle w:val="NormalWeb"/>
                    <w:spacing w:after="240" w:afterAutospacing="0"/>
                    <w:rPr>
                      <w:rFonts w:ascii="Arial" w:hAnsi="Arial" w:cs="Arial"/>
                      <w:sz w:val="20"/>
                      <w:szCs w:val="20"/>
                    </w:rPr>
                  </w:pPr>
                  <w:r>
                    <w:rPr>
                      <w:rFonts w:ascii="Arial" w:hAnsi="Arial" w:cs="Arial"/>
                      <w:sz w:val="20"/>
                      <w:szCs w:val="20"/>
                    </w:rPr>
                    <w:t>The criteria for this fund are:</w:t>
                  </w:r>
                </w:p>
                <w:p w14:paraId="30D7809A" w14:textId="77777777" w:rsidR="007B6604" w:rsidRDefault="007B6604" w:rsidP="007B6604">
                  <w:pPr>
                    <w:numPr>
                      <w:ilvl w:val="0"/>
                      <w:numId w:val="37"/>
                    </w:numPr>
                    <w:spacing w:before="100" w:beforeAutospacing="1" w:after="100" w:afterAutospacing="1"/>
                    <w:rPr>
                      <w:rFonts w:eastAsia="Times New Roman" w:cs="Arial"/>
                      <w:sz w:val="20"/>
                      <w:szCs w:val="20"/>
                    </w:rPr>
                  </w:pPr>
                  <w:r>
                    <w:rPr>
                      <w:rFonts w:eastAsia="Times New Roman" w:cs="Arial"/>
                      <w:sz w:val="20"/>
                      <w:szCs w:val="20"/>
                    </w:rPr>
                    <w:t xml:space="preserve">You must be a registered charity, a charitable incorporated organisation, or a social enterprise, </w:t>
                  </w:r>
                  <w:r>
                    <w:rPr>
                      <w:rFonts w:eastAsia="Times New Roman" w:cs="Arial"/>
                      <w:sz w:val="20"/>
                      <w:szCs w:val="20"/>
                    </w:rPr>
                    <w:lastRenderedPageBreak/>
                    <w:t>including companies limited by guarantee and community interest companies.</w:t>
                  </w:r>
                </w:p>
                <w:p w14:paraId="566D6B16" w14:textId="77777777" w:rsidR="007B6604" w:rsidRDefault="007B6604" w:rsidP="007B6604">
                  <w:pPr>
                    <w:numPr>
                      <w:ilvl w:val="0"/>
                      <w:numId w:val="37"/>
                    </w:numPr>
                    <w:spacing w:before="100" w:beforeAutospacing="1" w:after="100" w:afterAutospacing="1"/>
                    <w:rPr>
                      <w:rFonts w:eastAsia="Times New Roman" w:cs="Arial"/>
                      <w:sz w:val="20"/>
                      <w:szCs w:val="20"/>
                    </w:rPr>
                  </w:pPr>
                  <w:r>
                    <w:rPr>
                      <w:rFonts w:eastAsia="Times New Roman" w:cs="Arial"/>
                      <w:sz w:val="20"/>
                      <w:szCs w:val="20"/>
                    </w:rPr>
                    <w:t xml:space="preserve">You provide specialist domestic abuse and/or sexual violence support services for individuals and families of protected characteristics which have the purpose of helping victims of crime who reside </w:t>
                  </w:r>
                  <w:r>
                    <w:rPr>
                      <w:rStyle w:val="Strong"/>
                      <w:rFonts w:eastAsia="Times New Roman" w:cs="Arial"/>
                      <w:sz w:val="20"/>
                      <w:szCs w:val="20"/>
                    </w:rPr>
                    <w:t xml:space="preserve">in Essex </w:t>
                  </w:r>
                  <w:r>
                    <w:rPr>
                      <w:rFonts w:eastAsia="Times New Roman" w:cs="Arial"/>
                      <w:sz w:val="20"/>
                      <w:szCs w:val="20"/>
                    </w:rPr>
                    <w:t>cope with the impacts of crime, and, as far as possible, recover from the harm they have experienced.</w:t>
                  </w:r>
                </w:p>
                <w:p w14:paraId="3EB20E59" w14:textId="77777777" w:rsidR="007B6604" w:rsidRDefault="007B6604">
                  <w:pPr>
                    <w:pStyle w:val="NormalWeb"/>
                    <w:spacing w:after="240" w:afterAutospacing="0"/>
                    <w:rPr>
                      <w:rFonts w:ascii="Arial" w:hAnsi="Arial" w:cs="Arial"/>
                      <w:sz w:val="20"/>
                      <w:szCs w:val="20"/>
                    </w:rPr>
                  </w:pPr>
                  <w:r>
                    <w:rPr>
                      <w:rFonts w:ascii="Arial" w:hAnsi="Arial" w:cs="Arial"/>
                      <w:sz w:val="20"/>
                      <w:szCs w:val="20"/>
                    </w:rPr>
                    <w:t xml:space="preserve">To find out more and apply please </w:t>
                  </w:r>
                  <w:hyperlink r:id="rId25" w:tgtFrame="_blank" w:history="1">
                    <w:r>
                      <w:rPr>
                        <w:rStyle w:val="Hyperlink"/>
                        <w:rFonts w:ascii="Arial" w:hAnsi="Arial" w:cs="Arial"/>
                        <w:b/>
                        <w:bCs/>
                        <w:color w:val="1D5782"/>
                        <w:sz w:val="20"/>
                        <w:szCs w:val="20"/>
                      </w:rPr>
                      <w:t>click here.</w:t>
                    </w:r>
                  </w:hyperlink>
                </w:p>
                <w:p w14:paraId="4FDD40A0" w14:textId="77777777" w:rsidR="007B6604" w:rsidRDefault="007B6604">
                  <w:pPr>
                    <w:jc w:val="center"/>
                    <w:rPr>
                      <w:rFonts w:ascii="Calibri" w:eastAsia="Times New Roman" w:hAnsi="Calibri" w:cs="Calibri"/>
                      <w:sz w:val="22"/>
                    </w:rPr>
                  </w:pPr>
                  <w:r>
                    <w:rPr>
                      <w:rFonts w:eastAsia="Times New Roman"/>
                    </w:rPr>
                    <w:pict w14:anchorId="19EDDDDF">
                      <v:rect id="_x0000_i4722" style="width:468pt;height:1.5pt" o:hralign="center" o:hrstd="t" o:hr="t" fillcolor="#a0a0a0" stroked="f"/>
                    </w:pict>
                  </w:r>
                </w:p>
                <w:p w14:paraId="76052139" w14:textId="77777777" w:rsidR="007B6604" w:rsidRDefault="007B6604">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HM Courts &amp; Tribunals Service (HMCTS) </w:t>
                  </w:r>
                </w:p>
                <w:p w14:paraId="3DD88583" w14:textId="77777777" w:rsidR="007B6604" w:rsidRDefault="007B6604">
                  <w:pPr>
                    <w:jc w:val="center"/>
                    <w:rPr>
                      <w:rFonts w:ascii="Calibri" w:eastAsia="Times New Roman" w:hAnsi="Calibri" w:cs="Calibri"/>
                      <w:sz w:val="22"/>
                    </w:rPr>
                  </w:pPr>
                  <w:r>
                    <w:rPr>
                      <w:rFonts w:eastAsia="Times New Roman"/>
                    </w:rPr>
                    <w:pict w14:anchorId="55657E7D">
                      <v:rect id="_x0000_i4723" style="width:468pt;height:1.5pt" o:hralign="center" o:hrstd="t" o:hr="t" fillcolor="#a0a0a0" stroked="f"/>
                    </w:pict>
                  </w:r>
                </w:p>
                <w:p w14:paraId="3686CB88" w14:textId="6DD3154C" w:rsidR="007B6604" w:rsidRDefault="007B6604">
                  <w:pPr>
                    <w:rPr>
                      <w:rFonts w:eastAsia="Times New Roman"/>
                    </w:rPr>
                  </w:pPr>
                  <w:r>
                    <w:rPr>
                      <w:rFonts w:eastAsia="Times New Roman"/>
                      <w:noProof/>
                    </w:rPr>
                    <w:drawing>
                      <wp:inline distT="0" distB="0" distL="0" distR="0" wp14:anchorId="31B27061" wp14:editId="2004A8F9">
                        <wp:extent cx="3895725" cy="1228725"/>
                        <wp:effectExtent l="0" t="0" r="9525" b="9525"/>
                        <wp:docPr id="416" name="Picture 416" descr="Go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0" descr="Gov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5725" cy="1228725"/>
                                </a:xfrm>
                                <a:prstGeom prst="rect">
                                  <a:avLst/>
                                </a:prstGeom>
                                <a:noFill/>
                                <a:ln>
                                  <a:noFill/>
                                </a:ln>
                              </pic:spPr>
                            </pic:pic>
                          </a:graphicData>
                        </a:graphic>
                      </wp:inline>
                    </w:drawing>
                  </w:r>
                </w:p>
                <w:p w14:paraId="6C3AEB2F" w14:textId="77777777" w:rsidR="007B6604" w:rsidRDefault="007B6604">
                  <w:pPr>
                    <w:jc w:val="center"/>
                    <w:rPr>
                      <w:rFonts w:eastAsia="Times New Roman"/>
                    </w:rPr>
                  </w:pPr>
                  <w:r>
                    <w:rPr>
                      <w:rFonts w:eastAsia="Times New Roman"/>
                    </w:rPr>
                    <w:pict w14:anchorId="258E1374">
                      <v:rect id="_x0000_i4725" style="width:468pt;height:1.5pt" o:hralign="center" o:hrstd="t" o:hr="t" fillcolor="#a0a0a0" stroked="f"/>
                    </w:pict>
                  </w:r>
                </w:p>
                <w:p w14:paraId="2B5D4E8E" w14:textId="77777777" w:rsidR="007B6604" w:rsidRDefault="007B6604">
                  <w:pPr>
                    <w:pStyle w:val="gem-c-titletext"/>
                    <w:spacing w:after="240" w:afterAutospacing="0"/>
                    <w:rPr>
                      <w:rFonts w:ascii="Arial" w:hAnsi="Arial" w:cs="Arial"/>
                      <w:sz w:val="20"/>
                      <w:szCs w:val="20"/>
                    </w:rPr>
                  </w:pPr>
                  <w:r>
                    <w:rPr>
                      <w:rStyle w:val="Strong"/>
                      <w:rFonts w:ascii="Arial" w:hAnsi="Arial" w:cs="Arial"/>
                      <w:sz w:val="20"/>
                      <w:szCs w:val="20"/>
                    </w:rPr>
                    <w:t>Get an injunction if you've been the victim of domestic abuse.</w:t>
                  </w:r>
                </w:p>
                <w:p w14:paraId="359B6764" w14:textId="77777777" w:rsidR="007B6604" w:rsidRDefault="007B6604">
                  <w:pPr>
                    <w:pStyle w:val="NormalWeb"/>
                    <w:spacing w:after="240" w:afterAutospacing="0"/>
                    <w:rPr>
                      <w:rFonts w:ascii="Arial" w:hAnsi="Arial" w:cs="Arial"/>
                      <w:sz w:val="20"/>
                      <w:szCs w:val="20"/>
                    </w:rPr>
                  </w:pPr>
                  <w:r>
                    <w:rPr>
                      <w:rFonts w:ascii="Arial" w:hAnsi="Arial" w:cs="Arial"/>
                      <w:sz w:val="20"/>
                      <w:szCs w:val="20"/>
                    </w:rPr>
                    <w:t>You can apply for an ‘injunction’ if you’ve been the victim of domestic abuse. An injunction is a court order that either:</w:t>
                  </w:r>
                </w:p>
                <w:p w14:paraId="25DA3DF2" w14:textId="77777777" w:rsidR="007B6604" w:rsidRDefault="007B6604" w:rsidP="007B6604">
                  <w:pPr>
                    <w:numPr>
                      <w:ilvl w:val="0"/>
                      <w:numId w:val="38"/>
                    </w:numPr>
                    <w:spacing w:before="100" w:beforeAutospacing="1" w:after="100" w:afterAutospacing="1"/>
                    <w:rPr>
                      <w:rFonts w:eastAsia="Times New Roman" w:cs="Arial"/>
                      <w:sz w:val="20"/>
                      <w:szCs w:val="20"/>
                    </w:rPr>
                  </w:pPr>
                  <w:r>
                    <w:rPr>
                      <w:rStyle w:val="Emphasis"/>
                      <w:rFonts w:eastAsia="Times New Roman" w:cs="Arial"/>
                      <w:sz w:val="20"/>
                      <w:szCs w:val="20"/>
                    </w:rPr>
                    <w:t>protects you or your child from being harmed or threatened by the person who’s abused you - this is called a ‘non-molestation order’</w:t>
                  </w:r>
                </w:p>
                <w:p w14:paraId="408745DB" w14:textId="77777777" w:rsidR="007B6604" w:rsidRDefault="007B6604" w:rsidP="007B6604">
                  <w:pPr>
                    <w:numPr>
                      <w:ilvl w:val="0"/>
                      <w:numId w:val="38"/>
                    </w:numPr>
                    <w:spacing w:before="100" w:beforeAutospacing="1" w:after="100" w:afterAutospacing="1"/>
                    <w:rPr>
                      <w:rFonts w:eastAsia="Times New Roman" w:cs="Arial"/>
                      <w:sz w:val="20"/>
                      <w:szCs w:val="20"/>
                    </w:rPr>
                  </w:pPr>
                  <w:r>
                    <w:rPr>
                      <w:rStyle w:val="Emphasis"/>
                      <w:rFonts w:eastAsia="Times New Roman" w:cs="Arial"/>
                      <w:sz w:val="20"/>
                      <w:szCs w:val="20"/>
                    </w:rPr>
                    <w:t>decides who can live in the family home or enter the surrounding area - this is called an ‘occupation order’</w:t>
                  </w:r>
                </w:p>
                <w:p w14:paraId="208FAD57" w14:textId="77777777" w:rsidR="007B6604" w:rsidRDefault="007B6604">
                  <w:pPr>
                    <w:pStyle w:val="NormalWeb"/>
                    <w:spacing w:after="240" w:afterAutospacing="0"/>
                    <w:rPr>
                      <w:rFonts w:ascii="Arial" w:hAnsi="Arial" w:cs="Arial"/>
                      <w:sz w:val="20"/>
                      <w:szCs w:val="20"/>
                    </w:rPr>
                  </w:pPr>
                  <w:r>
                    <w:rPr>
                      <w:rFonts w:ascii="Arial" w:hAnsi="Arial" w:cs="Arial"/>
                      <w:sz w:val="20"/>
                      <w:szCs w:val="20"/>
                    </w:rPr>
                    <w:t>The person named in the injunction can be arrested if they break it.</w:t>
                  </w:r>
                </w:p>
                <w:p w14:paraId="42F9A0B9" w14:textId="77777777" w:rsidR="007B6604" w:rsidRDefault="007B6604">
                  <w:pPr>
                    <w:pStyle w:val="NormalWeb"/>
                    <w:spacing w:after="240" w:afterAutospacing="0"/>
                    <w:rPr>
                      <w:rFonts w:ascii="Arial" w:hAnsi="Arial" w:cs="Arial"/>
                      <w:sz w:val="20"/>
                      <w:szCs w:val="20"/>
                    </w:rPr>
                  </w:pPr>
                  <w:r>
                    <w:rPr>
                      <w:rFonts w:ascii="Arial" w:hAnsi="Arial" w:cs="Arial"/>
                      <w:sz w:val="20"/>
                      <w:szCs w:val="20"/>
                    </w:rPr>
                    <w:t>You can seek advice on applying for an injunction from a charity, for example </w:t>
                  </w:r>
                  <w:hyperlink r:id="rId26" w:history="1">
                    <w:r>
                      <w:rPr>
                        <w:rStyle w:val="Hyperlink"/>
                        <w:rFonts w:ascii="Arial" w:hAnsi="Arial" w:cs="Arial"/>
                        <w:color w:val="1D5782"/>
                        <w:sz w:val="20"/>
                        <w:szCs w:val="20"/>
                      </w:rPr>
                      <w:t>Refuge</w:t>
                    </w:r>
                  </w:hyperlink>
                  <w:r>
                    <w:rPr>
                      <w:rFonts w:ascii="Arial" w:hAnsi="Arial" w:cs="Arial"/>
                      <w:sz w:val="20"/>
                      <w:szCs w:val="20"/>
                    </w:rPr>
                    <w:t>, </w:t>
                  </w:r>
                  <w:hyperlink r:id="rId27" w:history="1">
                    <w:r>
                      <w:rPr>
                        <w:rStyle w:val="Hyperlink"/>
                        <w:rFonts w:ascii="Arial" w:hAnsi="Arial" w:cs="Arial"/>
                        <w:color w:val="1D5782"/>
                        <w:sz w:val="20"/>
                        <w:szCs w:val="20"/>
                      </w:rPr>
                      <w:t>Women’s Aid</w:t>
                    </w:r>
                  </w:hyperlink>
                  <w:r>
                    <w:rPr>
                      <w:rFonts w:ascii="Arial" w:hAnsi="Arial" w:cs="Arial"/>
                      <w:sz w:val="20"/>
                      <w:szCs w:val="20"/>
                    </w:rPr>
                    <w:t>, </w:t>
                  </w:r>
                  <w:hyperlink r:id="rId28" w:history="1">
                    <w:r>
                      <w:rPr>
                        <w:rStyle w:val="Hyperlink"/>
                        <w:rFonts w:ascii="Arial" w:hAnsi="Arial" w:cs="Arial"/>
                        <w:color w:val="1D5782"/>
                        <w:sz w:val="20"/>
                        <w:szCs w:val="20"/>
                      </w:rPr>
                      <w:t>Citizens Advice</w:t>
                    </w:r>
                  </w:hyperlink>
                  <w:r>
                    <w:rPr>
                      <w:rFonts w:ascii="Arial" w:hAnsi="Arial" w:cs="Arial"/>
                      <w:sz w:val="20"/>
                      <w:szCs w:val="20"/>
                    </w:rPr>
                    <w:t> or the </w:t>
                  </w:r>
                  <w:hyperlink r:id="rId29" w:history="1">
                    <w:r>
                      <w:rPr>
                        <w:rStyle w:val="Hyperlink"/>
                        <w:rFonts w:ascii="Arial" w:hAnsi="Arial" w:cs="Arial"/>
                        <w:color w:val="1D5782"/>
                        <w:sz w:val="20"/>
                        <w:szCs w:val="20"/>
                      </w:rPr>
                      <w:t>Men’s Advice Line</w:t>
                    </w:r>
                  </w:hyperlink>
                  <w:r>
                    <w:rPr>
                      <w:rFonts w:ascii="Arial" w:hAnsi="Arial" w:cs="Arial"/>
                      <w:sz w:val="20"/>
                      <w:szCs w:val="20"/>
                    </w:rPr>
                    <w:t>.</w:t>
                  </w:r>
                </w:p>
                <w:p w14:paraId="7D97A2EF" w14:textId="77777777" w:rsidR="007B6604" w:rsidRDefault="007B6604">
                  <w:pPr>
                    <w:pStyle w:val="NormalWeb"/>
                    <w:spacing w:after="240" w:afterAutospacing="0"/>
                    <w:rPr>
                      <w:rFonts w:ascii="Arial" w:hAnsi="Arial" w:cs="Arial"/>
                      <w:sz w:val="20"/>
                      <w:szCs w:val="20"/>
                    </w:rPr>
                  </w:pPr>
                  <w:r>
                    <w:rPr>
                      <w:rFonts w:ascii="Arial" w:hAnsi="Arial" w:cs="Arial"/>
                      <w:sz w:val="20"/>
                      <w:szCs w:val="20"/>
                    </w:rPr>
                    <w:t>You may also be able to get </w:t>
                  </w:r>
                  <w:hyperlink r:id="rId30" w:history="1">
                    <w:r>
                      <w:rPr>
                        <w:rStyle w:val="Hyperlink"/>
                        <w:rFonts w:ascii="Arial" w:hAnsi="Arial" w:cs="Arial"/>
                        <w:color w:val="1D5782"/>
                        <w:sz w:val="20"/>
                        <w:szCs w:val="20"/>
                      </w:rPr>
                      <w:t>free legal representation</w:t>
                    </w:r>
                  </w:hyperlink>
                  <w:r>
                    <w:rPr>
                      <w:rFonts w:ascii="Arial" w:hAnsi="Arial" w:cs="Arial"/>
                      <w:sz w:val="20"/>
                      <w:szCs w:val="20"/>
                    </w:rPr>
                    <w:t>.</w:t>
                  </w:r>
                </w:p>
                <w:p w14:paraId="3D52A0D6" w14:textId="77777777" w:rsidR="007B6604" w:rsidRDefault="007B6604">
                  <w:pPr>
                    <w:pStyle w:val="NormalWeb"/>
                    <w:spacing w:after="240" w:afterAutospacing="0"/>
                    <w:rPr>
                      <w:rFonts w:ascii="Arial" w:hAnsi="Arial" w:cs="Arial"/>
                      <w:sz w:val="20"/>
                      <w:szCs w:val="20"/>
                    </w:rPr>
                  </w:pPr>
                  <w:r>
                    <w:rPr>
                      <w:rFonts w:ascii="Arial" w:hAnsi="Arial" w:cs="Arial"/>
                      <w:sz w:val="20"/>
                      <w:szCs w:val="20"/>
                    </w:rPr>
                    <w:t xml:space="preserve">If you’ve been a victim of domestic abuse or you know someone who has, you can find information on how to apply for a domestic violence injunction during the </w:t>
                  </w:r>
                  <w:hyperlink r:id="rId31" w:history="1">
                    <w:r>
                      <w:rPr>
                        <w:rStyle w:val="Hyperlink"/>
                        <w:rFonts w:ascii="Arial" w:hAnsi="Arial" w:cs="Arial"/>
                        <w:color w:val="1D5782"/>
                        <w:sz w:val="20"/>
                        <w:szCs w:val="20"/>
                      </w:rPr>
                      <w:t>#Coronavirus</w:t>
                    </w:r>
                  </w:hyperlink>
                  <w:r>
                    <w:rPr>
                      <w:rFonts w:ascii="Arial" w:hAnsi="Arial" w:cs="Arial"/>
                      <w:sz w:val="20"/>
                      <w:szCs w:val="20"/>
                    </w:rPr>
                    <w:t xml:space="preserve"> outbreak as an unrepresented applicant by </w:t>
                  </w:r>
                  <w:hyperlink r:id="rId32" w:tgtFrame="_blank" w:history="1">
                    <w:r>
                      <w:rPr>
                        <w:rStyle w:val="Hyperlink"/>
                        <w:rFonts w:ascii="Arial" w:hAnsi="Arial" w:cs="Arial"/>
                        <w:b/>
                        <w:bCs/>
                        <w:color w:val="1D5782"/>
                        <w:sz w:val="20"/>
                        <w:szCs w:val="20"/>
                      </w:rPr>
                      <w:t>clicking here.</w:t>
                    </w:r>
                  </w:hyperlink>
                </w:p>
                <w:p w14:paraId="25F10EE1" w14:textId="77777777" w:rsidR="007B6604" w:rsidRDefault="007B6604">
                  <w:pPr>
                    <w:jc w:val="center"/>
                    <w:rPr>
                      <w:rFonts w:ascii="Calibri" w:eastAsia="Times New Roman" w:hAnsi="Calibri" w:cs="Calibri"/>
                      <w:sz w:val="22"/>
                    </w:rPr>
                  </w:pPr>
                  <w:r>
                    <w:rPr>
                      <w:rFonts w:eastAsia="Times New Roman"/>
                    </w:rPr>
                    <w:pict w14:anchorId="568D174A">
                      <v:rect id="_x0000_i4726" style="width:468pt;height:1.5pt" o:hralign="center" o:hrstd="t" o:hr="t" fillcolor="#a0a0a0" stroked="f"/>
                    </w:pict>
                  </w:r>
                </w:p>
                <w:p w14:paraId="2BD49F1D" w14:textId="77777777" w:rsidR="007B6604" w:rsidRDefault="007B6604">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Alpha Vesta: Survivors Symposium Events</w:t>
                  </w:r>
                </w:p>
                <w:p w14:paraId="16E8D90E" w14:textId="77777777" w:rsidR="007B6604" w:rsidRDefault="007B6604">
                  <w:pPr>
                    <w:jc w:val="center"/>
                    <w:rPr>
                      <w:rFonts w:ascii="Calibri" w:eastAsia="Times New Roman" w:hAnsi="Calibri" w:cs="Calibri"/>
                      <w:sz w:val="22"/>
                    </w:rPr>
                  </w:pPr>
                  <w:r>
                    <w:rPr>
                      <w:rFonts w:eastAsia="Times New Roman"/>
                    </w:rPr>
                    <w:lastRenderedPageBreak/>
                    <w:pict w14:anchorId="7DC35D07">
                      <v:rect id="_x0000_i4727"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636"/>
                  </w:tblGrid>
                  <w:tr w:rsidR="007B6604" w14:paraId="6E8CBA93" w14:textId="77777777">
                    <w:tc>
                      <w:tcPr>
                        <w:tcW w:w="0" w:type="auto"/>
                        <w:hideMark/>
                      </w:tcPr>
                      <w:p w14:paraId="7DDBA66E" w14:textId="74BD1E5D" w:rsidR="007B6604" w:rsidRDefault="007B6604">
                        <w:pPr>
                          <w:jc w:val="center"/>
                          <w:rPr>
                            <w:rFonts w:eastAsia="Times New Roman"/>
                          </w:rPr>
                        </w:pPr>
                        <w:r>
                          <w:rPr>
                            <w:rFonts w:eastAsia="Times New Roman"/>
                            <w:noProof/>
                          </w:rPr>
                          <w:drawing>
                            <wp:inline distT="0" distB="0" distL="0" distR="0" wp14:anchorId="4AD4CC01" wp14:editId="26A72181">
                              <wp:extent cx="2857500" cy="1809750"/>
                              <wp:effectExtent l="0" t="0" r="0" b="0"/>
                              <wp:docPr id="415" name="Picture 415" descr="A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4" descr="AVlogo"/>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inline>
                          </w:drawing>
                        </w:r>
                      </w:p>
                    </w:tc>
                  </w:tr>
                </w:tbl>
                <w:p w14:paraId="27DE99E8" w14:textId="77777777" w:rsidR="007B6604" w:rsidRDefault="007B6604">
                  <w:pPr>
                    <w:jc w:val="center"/>
                    <w:rPr>
                      <w:rFonts w:ascii="Calibri" w:eastAsia="Times New Roman" w:hAnsi="Calibri" w:cs="Calibri"/>
                      <w:sz w:val="22"/>
                    </w:rPr>
                  </w:pPr>
                  <w:r>
                    <w:rPr>
                      <w:rFonts w:eastAsia="Times New Roman"/>
                    </w:rPr>
                    <w:pict w14:anchorId="60A322F2">
                      <v:rect id="_x0000_i4729" style="width:468pt;height:1.5pt" o:hralign="center" o:hrstd="t" o:hr="t" fillcolor="#a0a0a0" stroked="f"/>
                    </w:pict>
                  </w:r>
                </w:p>
                <w:p w14:paraId="21C3208A" w14:textId="77777777" w:rsidR="007B6604" w:rsidRDefault="007B6604">
                  <w:pPr>
                    <w:pStyle w:val="NormalWeb"/>
                    <w:spacing w:after="240" w:afterAutospacing="0"/>
                    <w:rPr>
                      <w:rFonts w:ascii="Arial" w:hAnsi="Arial" w:cs="Arial"/>
                      <w:sz w:val="20"/>
                      <w:szCs w:val="20"/>
                    </w:rPr>
                  </w:pPr>
                  <w:r>
                    <w:rPr>
                      <w:rFonts w:ascii="Arial" w:hAnsi="Arial" w:cs="Arial"/>
                      <w:sz w:val="20"/>
                      <w:szCs w:val="20"/>
                    </w:rPr>
                    <w:t>Alpha Vesta’s Survivors Symposium gives anybody an opportunity to share their lived experience and expertise around domestic abuse and how they may have found their employment impacted in some way.  </w:t>
                  </w:r>
                </w:p>
                <w:p w14:paraId="55C41E01" w14:textId="77777777" w:rsidR="007B6604" w:rsidRDefault="007B6604">
                  <w:pPr>
                    <w:pStyle w:val="NormalWeb"/>
                    <w:spacing w:after="240" w:afterAutospacing="0"/>
                    <w:rPr>
                      <w:rFonts w:ascii="Arial" w:hAnsi="Arial" w:cs="Arial"/>
                      <w:sz w:val="20"/>
                      <w:szCs w:val="20"/>
                    </w:rPr>
                  </w:pPr>
                  <w:r>
                    <w:rPr>
                      <w:rFonts w:ascii="Arial" w:hAnsi="Arial" w:cs="Arial"/>
                      <w:sz w:val="20"/>
                      <w:szCs w:val="20"/>
                    </w:rPr>
                    <w:t>Those affected by domestic abuse, may have needed to leave their job, found their workplace supportive, not supportive or just couldn’t contemplate even attempting to try and work whilst coping with domestic abuse.  You yourself, may have been affected or you may have been a work colleague or an employer who struggled to know what to do and how to help.  You can share your experience by emailing them at </w:t>
                  </w:r>
                  <w:hyperlink r:id="rId34" w:tgtFrame="_blank" w:history="1">
                    <w:r>
                      <w:rPr>
                        <w:rStyle w:val="Hyperlink"/>
                        <w:rFonts w:ascii="Arial" w:hAnsi="Arial" w:cs="Arial"/>
                        <w:b/>
                        <w:bCs/>
                        <w:color w:val="1D5782"/>
                        <w:sz w:val="20"/>
                        <w:szCs w:val="20"/>
                      </w:rPr>
                      <w:t>survivors@alphavesta.com</w:t>
                    </w:r>
                  </w:hyperlink>
                  <w:r>
                    <w:rPr>
                      <w:rFonts w:ascii="Arial" w:hAnsi="Arial" w:cs="Arial"/>
                      <w:sz w:val="20"/>
                      <w:szCs w:val="20"/>
                    </w:rPr>
                    <w:t>.</w:t>
                  </w:r>
                </w:p>
                <w:p w14:paraId="5FBFFE54" w14:textId="77777777" w:rsidR="007B6604" w:rsidRDefault="007B6604">
                  <w:pPr>
                    <w:pStyle w:val="NormalWeb"/>
                    <w:spacing w:after="240" w:afterAutospacing="0"/>
                    <w:rPr>
                      <w:rFonts w:ascii="Arial" w:hAnsi="Arial" w:cs="Arial"/>
                      <w:sz w:val="20"/>
                      <w:szCs w:val="20"/>
                    </w:rPr>
                  </w:pPr>
                  <w:r>
                    <w:rPr>
                      <w:rFonts w:ascii="Arial" w:hAnsi="Arial" w:cs="Arial"/>
                      <w:sz w:val="20"/>
                      <w:szCs w:val="20"/>
                    </w:rPr>
                    <w:t>Alpha Vesta are excited to announce that they will be running their first two Survivor Symposium Events: '</w:t>
                  </w:r>
                  <w:r>
                    <w:rPr>
                      <w:rStyle w:val="Strong"/>
                      <w:rFonts w:ascii="Arial" w:hAnsi="Arial" w:cs="Arial"/>
                      <w:sz w:val="20"/>
                      <w:szCs w:val="20"/>
                    </w:rPr>
                    <w:t>Friday Lunch and Listen - Survivor Stories'</w:t>
                  </w:r>
                  <w:r>
                    <w:rPr>
                      <w:rFonts w:ascii="Arial" w:hAnsi="Arial" w:cs="Arial"/>
                      <w:sz w:val="20"/>
                      <w:szCs w:val="20"/>
                    </w:rPr>
                    <w:t> held over zoom.</w:t>
                  </w:r>
                </w:p>
                <w:p w14:paraId="638CC0EB" w14:textId="77777777" w:rsidR="007B6604" w:rsidRDefault="007B6604" w:rsidP="007B6604">
                  <w:pPr>
                    <w:numPr>
                      <w:ilvl w:val="0"/>
                      <w:numId w:val="39"/>
                    </w:numPr>
                    <w:spacing w:before="100" w:beforeAutospacing="1" w:after="240"/>
                    <w:rPr>
                      <w:rFonts w:eastAsia="Times New Roman" w:cs="Arial"/>
                      <w:sz w:val="20"/>
                      <w:szCs w:val="20"/>
                    </w:rPr>
                  </w:pPr>
                  <w:r>
                    <w:rPr>
                      <w:rStyle w:val="Strong"/>
                      <w:rFonts w:eastAsia="Times New Roman" w:cs="Arial"/>
                      <w:sz w:val="20"/>
                      <w:szCs w:val="20"/>
                    </w:rPr>
                    <w:t>Fiona's Story - Friday 26th February - 12-1pm</w:t>
                  </w:r>
                </w:p>
                <w:p w14:paraId="29D1E07F" w14:textId="77777777" w:rsidR="007B6604" w:rsidRDefault="007B6604">
                  <w:pPr>
                    <w:pStyle w:val="NormalWeb"/>
                    <w:spacing w:beforeAutospacing="0" w:after="240" w:afterAutospacing="0"/>
                    <w:ind w:left="720"/>
                    <w:rPr>
                      <w:rFonts w:ascii="Arial" w:hAnsi="Arial" w:cs="Arial"/>
                      <w:sz w:val="20"/>
                      <w:szCs w:val="20"/>
                    </w:rPr>
                  </w:pPr>
                  <w:hyperlink r:id="rId35" w:tgtFrame="_blank" w:history="1">
                    <w:r>
                      <w:rPr>
                        <w:rStyle w:val="Hyperlink"/>
                        <w:rFonts w:ascii="Arial" w:hAnsi="Arial" w:cs="Arial"/>
                        <w:b/>
                        <w:bCs/>
                        <w:color w:val="1D5782"/>
                        <w:sz w:val="20"/>
                        <w:szCs w:val="20"/>
                      </w:rPr>
                      <w:t>Survivors Symposium - Friday Lunch and Listen - Fiona's Story Tickets, Fri 26 Feb 2021 at 12:00 | Eventbrite</w:t>
                    </w:r>
                  </w:hyperlink>
                </w:p>
                <w:p w14:paraId="739E3BE7" w14:textId="77777777" w:rsidR="007B6604" w:rsidRDefault="007B6604" w:rsidP="007B6604">
                  <w:pPr>
                    <w:numPr>
                      <w:ilvl w:val="0"/>
                      <w:numId w:val="39"/>
                    </w:numPr>
                    <w:spacing w:before="100" w:beforeAutospacing="1" w:after="240"/>
                    <w:rPr>
                      <w:rFonts w:eastAsia="Times New Roman" w:cs="Arial"/>
                      <w:sz w:val="20"/>
                      <w:szCs w:val="20"/>
                    </w:rPr>
                  </w:pPr>
                  <w:r>
                    <w:rPr>
                      <w:rStyle w:val="Strong"/>
                      <w:rFonts w:eastAsia="Times New Roman" w:cs="Arial"/>
                      <w:sz w:val="20"/>
                      <w:szCs w:val="20"/>
                    </w:rPr>
                    <w:t>Natalie's Story - Friday 12th March - 12-1pm</w:t>
                  </w:r>
                </w:p>
                <w:p w14:paraId="186D0FF8" w14:textId="77777777" w:rsidR="007B6604" w:rsidRDefault="007B6604">
                  <w:pPr>
                    <w:pStyle w:val="NormalWeb"/>
                    <w:spacing w:beforeAutospacing="0" w:after="240" w:afterAutospacing="0"/>
                    <w:ind w:left="720"/>
                    <w:rPr>
                      <w:rFonts w:ascii="Arial" w:hAnsi="Arial" w:cs="Arial"/>
                      <w:sz w:val="20"/>
                      <w:szCs w:val="20"/>
                    </w:rPr>
                  </w:pPr>
                  <w:hyperlink r:id="rId36" w:tgtFrame="_blank" w:history="1">
                    <w:r>
                      <w:rPr>
                        <w:rStyle w:val="Hyperlink"/>
                        <w:rFonts w:ascii="Arial" w:hAnsi="Arial" w:cs="Arial"/>
                        <w:b/>
                        <w:bCs/>
                        <w:color w:val="1D5782"/>
                        <w:sz w:val="20"/>
                        <w:szCs w:val="20"/>
                      </w:rPr>
                      <w:t>Survivors Symposium - Friday Lunch and Listen - Natalie's Story Tickets, Fri 12 Mar 2021 at 12:00 | Eventbrite</w:t>
                    </w:r>
                  </w:hyperlink>
                </w:p>
                <w:p w14:paraId="2B0A6B19" w14:textId="77777777" w:rsidR="007B6604" w:rsidRDefault="007B6604">
                  <w:pPr>
                    <w:pStyle w:val="NormalWeb"/>
                    <w:spacing w:after="240" w:afterAutospacing="0"/>
                    <w:rPr>
                      <w:rFonts w:ascii="Arial" w:hAnsi="Arial" w:cs="Arial"/>
                      <w:sz w:val="20"/>
                      <w:szCs w:val="20"/>
                    </w:rPr>
                  </w:pPr>
                  <w:r>
                    <w:rPr>
                      <w:rFonts w:ascii="Arial" w:hAnsi="Arial" w:cs="Arial"/>
                      <w:sz w:val="20"/>
                      <w:szCs w:val="20"/>
                    </w:rPr>
                    <w:t>They are fully funded 1 hr events with no charge to attendees and can be booked by following the above links. </w:t>
                  </w:r>
                </w:p>
                <w:p w14:paraId="49BB54EE" w14:textId="77777777" w:rsidR="007B6604" w:rsidRDefault="007B6604">
                  <w:pPr>
                    <w:jc w:val="center"/>
                    <w:rPr>
                      <w:rFonts w:ascii="Calibri" w:eastAsia="Times New Roman" w:hAnsi="Calibri" w:cs="Calibri"/>
                      <w:sz w:val="22"/>
                    </w:rPr>
                  </w:pPr>
                  <w:r>
                    <w:rPr>
                      <w:rFonts w:eastAsia="Times New Roman"/>
                    </w:rPr>
                    <w:pict w14:anchorId="6D807CEC">
                      <v:rect id="_x0000_i4730" style="width:468pt;height:1.5pt" o:hralign="center" o:hrstd="t" o:hr="t" fillcolor="#a0a0a0" stroked="f"/>
                    </w:pict>
                  </w:r>
                </w:p>
                <w:p w14:paraId="32B606CD" w14:textId="77777777" w:rsidR="007B6604" w:rsidRDefault="007B6604">
                  <w:pPr>
                    <w:jc w:val="center"/>
                    <w:rPr>
                      <w:rFonts w:eastAsia="Times New Roman"/>
                    </w:rPr>
                  </w:pPr>
                  <w:r>
                    <w:rPr>
                      <w:rFonts w:eastAsia="Times New Roman"/>
                    </w:rPr>
                    <w:pict w14:anchorId="75454FDC">
                      <v:rect id="_x0000_i4731" style="width:468pt;height:1.5pt" o:hralign="center" o:hrstd="t" o:hr="t" fillcolor="#a0a0a0" stroked="f"/>
                    </w:pict>
                  </w:r>
                </w:p>
                <w:p w14:paraId="0C2FC63C" w14:textId="6CED94A4" w:rsidR="007B6604" w:rsidRDefault="007B6604">
                  <w:pPr>
                    <w:rPr>
                      <w:rFonts w:eastAsia="Times New Roman"/>
                    </w:rPr>
                  </w:pPr>
                  <w:r>
                    <w:rPr>
                      <w:rFonts w:eastAsia="Times New Roman"/>
                      <w:noProof/>
                    </w:rPr>
                    <w:lastRenderedPageBreak/>
                    <w:drawing>
                      <wp:inline distT="0" distB="0" distL="0" distR="0" wp14:anchorId="7F159AF0" wp14:editId="2D9FF7AE">
                        <wp:extent cx="3895725" cy="1123950"/>
                        <wp:effectExtent l="0" t="0" r="9525" b="0"/>
                        <wp:docPr id="414" name="Picture 414"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8" descr="SETDAB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1FD4A485" w14:textId="77777777" w:rsidR="007B6604" w:rsidRDefault="007B6604">
                  <w:pPr>
                    <w:jc w:val="center"/>
                    <w:rPr>
                      <w:rFonts w:eastAsia="Times New Roman"/>
                    </w:rPr>
                  </w:pPr>
                  <w:r>
                    <w:rPr>
                      <w:rFonts w:eastAsia="Times New Roman"/>
                    </w:rPr>
                    <w:pict w14:anchorId="7AE5D84E">
                      <v:rect id="_x0000_i4733" style="width:468pt;height:1.5pt" o:hralign="center" o:hrstd="t" o:hr="t" fillcolor="#a0a0a0" stroked="f"/>
                    </w:pict>
                  </w:r>
                </w:p>
                <w:p w14:paraId="3BB8490D" w14:textId="77777777" w:rsidR="007B6604" w:rsidRDefault="007B6604">
                  <w:pPr>
                    <w:jc w:val="center"/>
                    <w:rPr>
                      <w:rFonts w:eastAsia="Times New Roman"/>
                    </w:rPr>
                  </w:pPr>
                  <w:r>
                    <w:rPr>
                      <w:rFonts w:eastAsia="Times New Roman"/>
                    </w:rPr>
                    <w:pict w14:anchorId="5EA8108F">
                      <v:rect id="_x0000_i4734"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27D73D2F" w14:textId="77777777" w:rsidR="007B6604" w:rsidRDefault="007B6604">
                  <w:pPr>
                    <w:jc w:val="center"/>
                    <w:rPr>
                      <w:rFonts w:eastAsia="Times New Roman"/>
                    </w:rPr>
                  </w:pPr>
                  <w:r>
                    <w:rPr>
                      <w:rFonts w:eastAsia="Times New Roman"/>
                    </w:rPr>
                    <w:lastRenderedPageBreak/>
                    <w:pict w14:anchorId="70903143">
                      <v:rect id="_x0000_i4735" style="width:468pt;height:1.5pt" o:hralign="center" o:hrstd="t" o:hr="t" fillcolor="#a0a0a0" stroked="f"/>
                    </w:pict>
                  </w:r>
                </w:p>
                <w:p w14:paraId="0752F62A" w14:textId="77777777" w:rsidR="007B6604" w:rsidRDefault="007B6604">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14BA64AE" w14:textId="77777777" w:rsidR="007B6604" w:rsidRDefault="007B6604">
                  <w:pPr>
                    <w:pStyle w:val="NormalWeb"/>
                    <w:spacing w:after="240" w:afterAutospacing="0"/>
                    <w:rPr>
                      <w:rFonts w:ascii="Arial" w:hAnsi="Arial" w:cs="Arial"/>
                      <w:color w:val="FFFFFF"/>
                      <w:sz w:val="20"/>
                      <w:szCs w:val="20"/>
                    </w:rPr>
                  </w:pPr>
                  <w:r>
                    <w:rPr>
                      <w:rFonts w:ascii="Arial" w:hAnsi="Arial" w:cs="Arial"/>
                      <w:color w:val="FFFFFF"/>
                      <w:sz w:val="20"/>
                      <w:szCs w:val="20"/>
                    </w:rPr>
                    <w:lastRenderedPageBreak/>
                    <w:t xml:space="preserve">If there is a piece of work, best practice, useful resource or new campaign your agency would like to promote via our weekly bulletin and/or bi-monthly Newsletter please feel free to let the SET DA Team know by emailing us at </w:t>
                  </w:r>
                  <w:hyperlink r:id="rId37" w:tgtFrame="_blank" w:history="1">
                    <w:r>
                      <w:rPr>
                        <w:rStyle w:val="Hyperlink"/>
                        <w:rFonts w:ascii="Arial" w:hAnsi="Arial" w:cs="Arial"/>
                        <w:color w:val="FFD300"/>
                        <w:sz w:val="20"/>
                        <w:szCs w:val="20"/>
                      </w:rPr>
                      <w:t>Domestic.AbuseEssex@essex.gov.uk</w:t>
                    </w:r>
                  </w:hyperlink>
                </w:p>
                <w:p w14:paraId="4DB51C42" w14:textId="77777777" w:rsidR="007B6604" w:rsidRDefault="007B6604">
                  <w:pPr>
                    <w:jc w:val="center"/>
                    <w:rPr>
                      <w:rFonts w:ascii="Calibri" w:eastAsia="Times New Roman" w:hAnsi="Calibri" w:cs="Calibri"/>
                      <w:sz w:val="22"/>
                    </w:rPr>
                  </w:pPr>
                  <w:r>
                    <w:rPr>
                      <w:rFonts w:eastAsia="Times New Roman"/>
                    </w:rPr>
                    <w:pict w14:anchorId="66BEC615">
                      <v:rect id="_x0000_i4736" style="width:468pt;height:1.5pt" o:hralign="center" o:hrstd="t" o:hr="t" fillcolor="#a0a0a0" stroked="f"/>
                    </w:pict>
                  </w:r>
                </w:p>
              </w:tc>
            </w:tr>
          </w:tbl>
          <w:p w14:paraId="72D120C3" w14:textId="77777777" w:rsidR="007B6604" w:rsidRDefault="007B6604">
            <w:pPr>
              <w:rPr>
                <w:rFonts w:ascii="Times New Roman" w:eastAsia="Times New Roman" w:hAnsi="Times New Roman" w:cs="Times New Roman"/>
                <w:sz w:val="20"/>
                <w:szCs w:val="20"/>
              </w:rPr>
            </w:pPr>
          </w:p>
        </w:tc>
      </w:tr>
      <w:tr w:rsidR="007B6604" w14:paraId="0C9BD092" w14:textId="77777777" w:rsidTr="007B6604">
        <w:trPr>
          <w:jc w:val="center"/>
        </w:trPr>
        <w:tc>
          <w:tcPr>
            <w:tcW w:w="0" w:type="auto"/>
            <w:shd w:val="clear" w:color="auto" w:fill="945579"/>
            <w:hideMark/>
          </w:tcPr>
          <w:p w14:paraId="281D9336" w14:textId="77777777" w:rsidR="007B6604" w:rsidRDefault="007B6604">
            <w:pPr>
              <w:jc w:val="center"/>
              <w:rPr>
                <w:rFonts w:ascii="Calibri" w:eastAsia="Times New Roman" w:hAnsi="Calibri" w:cs="Calibri"/>
                <w:sz w:val="22"/>
              </w:rPr>
            </w:pPr>
            <w:r>
              <w:rPr>
                <w:rFonts w:eastAsia="Times New Roman"/>
              </w:rPr>
              <w:lastRenderedPageBreak/>
              <w:pict w14:anchorId="3FC1FF73">
                <v:rect id="_x0000_i4737" style="width:468pt;height:1.5pt" o:hralign="center" o:hrstd="t" o:hr="t" fillcolor="#a0a0a0" stroked="f"/>
              </w:pict>
            </w:r>
          </w:p>
          <w:p w14:paraId="11A546DA" w14:textId="7194575F" w:rsidR="007B6604" w:rsidRDefault="007B6604">
            <w:pPr>
              <w:rPr>
                <w:rFonts w:eastAsia="Times New Roman"/>
              </w:rPr>
            </w:pPr>
            <w:r>
              <w:rPr>
                <w:rFonts w:eastAsia="Times New Roman"/>
                <w:noProof/>
                <w:color w:val="1D5782"/>
              </w:rPr>
              <w:drawing>
                <wp:inline distT="0" distB="0" distL="0" distR="0" wp14:anchorId="1071C73B" wp14:editId="7F0B5A4E">
                  <wp:extent cx="4038600" cy="2247900"/>
                  <wp:effectExtent l="0" t="0" r="0" b="0"/>
                  <wp:docPr id="413" name="Picture 413" descr="SETDAB Newsletter footer">
                    <a:hlinkClick xmlns:a="http://schemas.openxmlformats.org/drawingml/2006/main" r:id="rId38"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4" descr="SETDAB Newsletter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r w:rsidR="007B6604" w14:paraId="5C7C351F" w14:textId="77777777" w:rsidTr="007B6604">
        <w:trPr>
          <w:jc w:val="center"/>
        </w:trPr>
        <w:tc>
          <w:tcPr>
            <w:tcW w:w="0" w:type="auto"/>
            <w:shd w:val="clear" w:color="auto" w:fill="945579"/>
            <w:hideMark/>
          </w:tcPr>
          <w:p w14:paraId="5129B621" w14:textId="438BCFAD" w:rsidR="007B6604" w:rsidRDefault="007B6604" w:rsidP="007B6604">
            <w:pPr>
              <w:jc w:val="center"/>
              <w:rPr>
                <w:rFonts w:eastAsia="Times New Roman"/>
              </w:rPr>
            </w:pPr>
            <w:r>
              <w:rPr>
                <w:rFonts w:eastAsia="Times New Roman"/>
              </w:rPr>
              <w:drawing>
                <wp:inline distT="0" distB="0" distL="0" distR="0" wp14:anchorId="4D751948" wp14:editId="233F0411">
                  <wp:extent cx="5731510" cy="2470785"/>
                  <wp:effectExtent l="0" t="0" r="2540" b="5715"/>
                  <wp:docPr id="425" name="Picture 425"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9"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483CEAA7" w14:textId="77777777" w:rsidR="007B6604" w:rsidRPr="007B6604" w:rsidRDefault="007B6604" w:rsidP="007B6604">
            <w:pPr>
              <w:jc w:val="center"/>
              <w:rPr>
                <w:rFonts w:eastAsia="Times New Roman"/>
              </w:rPr>
            </w:pPr>
            <w:r w:rsidRPr="007B6604">
              <w:rPr>
                <w:rFonts w:eastAsia="Times New Roman"/>
              </w:rPr>
              <w:t>~ Weekly Bulletin ~</w:t>
            </w:r>
          </w:p>
          <w:p w14:paraId="6402DA43" w14:textId="77777777" w:rsidR="007B6604" w:rsidRPr="007B6604" w:rsidRDefault="007B6604" w:rsidP="007B6604">
            <w:pPr>
              <w:jc w:val="center"/>
              <w:rPr>
                <w:rFonts w:eastAsia="Times New Roman"/>
              </w:rPr>
            </w:pPr>
            <w:r w:rsidRPr="007B6604">
              <w:rPr>
                <w:rFonts w:eastAsia="Times New Roman"/>
              </w:rPr>
              <w:t>Issued on behalf of the Southend, Essex and Thurrock Domestic Abuse Partnership</w:t>
            </w:r>
          </w:p>
        </w:tc>
      </w:tr>
      <w:tr w:rsidR="007B6604" w14:paraId="1FE26411" w14:textId="77777777" w:rsidTr="007B6604">
        <w:trPr>
          <w:jc w:val="center"/>
        </w:trPr>
        <w:tc>
          <w:tcPr>
            <w:tcW w:w="0" w:type="auto"/>
            <w:shd w:val="clear" w:color="auto" w:fill="945579"/>
            <w:hideMark/>
          </w:tcPr>
          <w:tbl>
            <w:tblPr>
              <w:tblW w:w="9000" w:type="dxa"/>
              <w:tblCellMar>
                <w:left w:w="0" w:type="dxa"/>
                <w:right w:w="0" w:type="dxa"/>
              </w:tblCellMar>
              <w:tblLook w:val="04A0" w:firstRow="1" w:lastRow="0" w:firstColumn="1" w:lastColumn="0" w:noHBand="0" w:noVBand="1"/>
            </w:tblPr>
            <w:tblGrid>
              <w:gridCol w:w="5786"/>
              <w:gridCol w:w="3240"/>
            </w:tblGrid>
            <w:tr w:rsidR="007B6604" w14:paraId="2E827012" w14:textId="77777777">
              <w:tc>
                <w:tcPr>
                  <w:tcW w:w="6150" w:type="dxa"/>
                  <w:shd w:val="clear" w:color="auto" w:fill="FFFFFF"/>
                  <w:tcMar>
                    <w:top w:w="75" w:type="dxa"/>
                    <w:left w:w="75" w:type="dxa"/>
                    <w:bottom w:w="75" w:type="dxa"/>
                    <w:right w:w="75" w:type="dxa"/>
                  </w:tcMar>
                  <w:hideMark/>
                </w:tcPr>
                <w:p w14:paraId="240EDEF9" w14:textId="239DB57C" w:rsidR="007B6604" w:rsidRDefault="007B6604">
                  <w:pPr>
                    <w:rPr>
                      <w:rFonts w:ascii="Calibri" w:eastAsia="Times New Roman" w:hAnsi="Calibri" w:cs="Calibri"/>
                      <w:sz w:val="22"/>
                    </w:rPr>
                  </w:pPr>
                  <w:r>
                    <w:rPr>
                      <w:rFonts w:eastAsia="Times New Roman"/>
                      <w:noProof/>
                    </w:rPr>
                    <w:drawing>
                      <wp:inline distT="0" distB="0" distL="0" distR="0" wp14:anchorId="2057C24A" wp14:editId="0947D407">
                        <wp:extent cx="3895725" cy="685800"/>
                        <wp:effectExtent l="0" t="0" r="9525" b="0"/>
                        <wp:docPr id="424" name="Picture 424"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0"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698CC1D5" w14:textId="77777777" w:rsidR="007B6604" w:rsidRDefault="007B6604">
                  <w:pPr>
                    <w:jc w:val="center"/>
                    <w:rPr>
                      <w:rFonts w:eastAsia="Times New Roman"/>
                    </w:rPr>
                  </w:pPr>
                  <w:r>
                    <w:rPr>
                      <w:rFonts w:eastAsia="Times New Roman"/>
                    </w:rPr>
                    <w:pict w14:anchorId="61C55045">
                      <v:rect id="_x0000_i4765" style="width:468pt;height:1.5pt" o:hralign="center" o:hrstd="t" o:hr="t" fillcolor="#a0a0a0" stroked="f"/>
                    </w:pict>
                  </w:r>
                </w:p>
                <w:p w14:paraId="57F4FE3D" w14:textId="77777777" w:rsidR="007B6604" w:rsidRDefault="007B6604">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Women’s Aid &amp; Yves Saint Laurent Beauty UK - Abuse is Not Love programme</w:t>
                  </w:r>
                </w:p>
                <w:p w14:paraId="6CCA5FA5" w14:textId="77777777" w:rsidR="007B6604" w:rsidRDefault="007B6604">
                  <w:pPr>
                    <w:jc w:val="center"/>
                    <w:rPr>
                      <w:rFonts w:ascii="Calibri" w:eastAsia="Times New Roman" w:hAnsi="Calibri" w:cs="Calibri"/>
                      <w:sz w:val="22"/>
                    </w:rPr>
                  </w:pPr>
                  <w:r>
                    <w:rPr>
                      <w:rFonts w:eastAsia="Times New Roman"/>
                    </w:rPr>
                    <w:pict w14:anchorId="69A55A87">
                      <v:rect id="_x0000_i4766" style="width:468pt;height:1.5pt" o:hralign="center" o:hrstd="t" o:hr="t" fillcolor="#a0a0a0" stroked="f"/>
                    </w:pict>
                  </w:r>
                </w:p>
                <w:p w14:paraId="2AC435F4" w14:textId="77777777" w:rsidR="007B6604" w:rsidRDefault="007B6604">
                  <w:pPr>
                    <w:pStyle w:val="default"/>
                    <w:spacing w:after="240" w:afterAutospacing="0"/>
                    <w:rPr>
                      <w:rFonts w:ascii="Arial" w:hAnsi="Arial" w:cs="Arial"/>
                      <w:sz w:val="20"/>
                      <w:szCs w:val="20"/>
                    </w:rPr>
                  </w:pPr>
                  <w:r>
                    <w:rPr>
                      <w:rFonts w:ascii="Arial" w:hAnsi="Arial" w:cs="Arial"/>
                      <w:sz w:val="20"/>
                      <w:szCs w:val="20"/>
                    </w:rPr>
                    <w:lastRenderedPageBreak/>
                    <w:t>On Valentine’s Day, the national domestic abuse charity Women’s Aid will launch a toolkit to help children and young people recognise the key warning signs of abuse and promote healthy relationships, as part of Yves Saint Laurent Beauty UK’s Abuse is Not Love programme.</w:t>
                  </w:r>
                </w:p>
                <w:p w14:paraId="4456929B" w14:textId="77777777" w:rsidR="007B6604" w:rsidRDefault="007B6604">
                  <w:pPr>
                    <w:pStyle w:val="default"/>
                    <w:spacing w:after="240" w:afterAutospacing="0"/>
                    <w:rPr>
                      <w:rFonts w:ascii="Arial" w:hAnsi="Arial" w:cs="Arial"/>
                      <w:sz w:val="20"/>
                      <w:szCs w:val="20"/>
                    </w:rPr>
                  </w:pPr>
                  <w:r>
                    <w:rPr>
                      <w:rFonts w:ascii="Arial" w:hAnsi="Arial" w:cs="Arial"/>
                      <w:sz w:val="20"/>
                      <w:szCs w:val="20"/>
                    </w:rPr>
                    <w:t>YSL Beauty seeks to offer support to Women’s Aid England with a four-pillar programme: from funding training sessions for children in schools across the country, to educating YSL staff to support customers at the counter.</w:t>
                  </w:r>
                </w:p>
                <w:p w14:paraId="48430A4B" w14:textId="77777777" w:rsidR="007B6604" w:rsidRDefault="007B6604">
                  <w:pPr>
                    <w:pStyle w:val="default"/>
                    <w:spacing w:after="240" w:afterAutospacing="0"/>
                    <w:rPr>
                      <w:rFonts w:ascii="Arial" w:hAnsi="Arial" w:cs="Arial"/>
                      <w:sz w:val="20"/>
                      <w:szCs w:val="20"/>
                    </w:rPr>
                  </w:pPr>
                  <w:r>
                    <w:rPr>
                      <w:rFonts w:ascii="Arial" w:hAnsi="Arial" w:cs="Arial"/>
                      <w:sz w:val="20"/>
                      <w:szCs w:val="20"/>
                    </w:rPr>
                    <w:t xml:space="preserve">For more information on the Four Pillar programme Click </w:t>
                  </w:r>
                  <w:hyperlink r:id="rId39" w:history="1">
                    <w:r w:rsidRPr="007B6604">
                      <w:rPr>
                        <w:rStyle w:val="Hyperlink"/>
                        <w:rFonts w:ascii="Arial" w:hAnsi="Arial" w:cs="Arial"/>
                        <w:sz w:val="20"/>
                        <w:szCs w:val="20"/>
                      </w:rPr>
                      <w:t>here</w:t>
                    </w:r>
                  </w:hyperlink>
                </w:p>
                <w:p w14:paraId="4EEEABBF" w14:textId="77777777" w:rsidR="007B6604" w:rsidRDefault="007B6604">
                  <w:pPr>
                    <w:jc w:val="center"/>
                    <w:rPr>
                      <w:rFonts w:ascii="Calibri" w:eastAsia="Times New Roman" w:hAnsi="Calibri" w:cs="Calibri"/>
                      <w:sz w:val="22"/>
                    </w:rPr>
                  </w:pPr>
                  <w:r>
                    <w:rPr>
                      <w:rFonts w:eastAsia="Times New Roman"/>
                    </w:rPr>
                    <w:pict w14:anchorId="078EE9BA">
                      <v:rect id="_x0000_i4767" style="width:468pt;height:1.5pt" o:hralign="center" o:hrstd="t" o:hr="t" fillcolor="#a0a0a0" stroked="f"/>
                    </w:pict>
                  </w:r>
                </w:p>
                <w:p w14:paraId="353FA9AF" w14:textId="364038F6" w:rsidR="007B6604" w:rsidRDefault="007B6604">
                  <w:pPr>
                    <w:rPr>
                      <w:rFonts w:eastAsia="Times New Roman"/>
                    </w:rPr>
                  </w:pPr>
                  <w:r>
                    <w:rPr>
                      <w:rFonts w:eastAsia="Times New Roman"/>
                      <w:noProof/>
                    </w:rPr>
                    <w:drawing>
                      <wp:inline distT="0" distB="0" distL="0" distR="0" wp14:anchorId="10A941A4" wp14:editId="1F37AEF9">
                        <wp:extent cx="3895725" cy="2409825"/>
                        <wp:effectExtent l="0" t="0" r="9525" b="9525"/>
                        <wp:docPr id="423" name="Picture 423" descr="YS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4" descr="YSL "/>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5725" cy="2409825"/>
                                </a:xfrm>
                                <a:prstGeom prst="rect">
                                  <a:avLst/>
                                </a:prstGeom>
                                <a:noFill/>
                                <a:ln>
                                  <a:noFill/>
                                </a:ln>
                              </pic:spPr>
                            </pic:pic>
                          </a:graphicData>
                        </a:graphic>
                      </wp:inline>
                    </w:drawing>
                  </w:r>
                </w:p>
                <w:p w14:paraId="665D7C9B" w14:textId="77777777" w:rsidR="007B6604" w:rsidRDefault="007B6604">
                  <w:pPr>
                    <w:jc w:val="center"/>
                    <w:rPr>
                      <w:rFonts w:eastAsia="Times New Roman"/>
                    </w:rPr>
                  </w:pPr>
                  <w:r>
                    <w:rPr>
                      <w:rFonts w:eastAsia="Times New Roman"/>
                    </w:rPr>
                    <w:pict w14:anchorId="4847E57A">
                      <v:rect id="_x0000_i4769" style="width:468pt;height:1.5pt" o:hralign="center" o:hrstd="t" o:hr="t" fillcolor="#a0a0a0" stroked="f"/>
                    </w:pict>
                  </w:r>
                </w:p>
                <w:p w14:paraId="2B8244F0" w14:textId="77777777" w:rsidR="007B6604" w:rsidRDefault="007B6604">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Women's Aid: Expect Respect Toolkit</w:t>
                  </w:r>
                </w:p>
                <w:p w14:paraId="3F9B83FA" w14:textId="77777777" w:rsidR="007B6604" w:rsidRDefault="007B6604">
                  <w:pPr>
                    <w:jc w:val="center"/>
                    <w:rPr>
                      <w:rFonts w:ascii="Calibri" w:eastAsia="Times New Roman" w:hAnsi="Calibri" w:cs="Calibri"/>
                      <w:sz w:val="22"/>
                    </w:rPr>
                  </w:pPr>
                  <w:r>
                    <w:rPr>
                      <w:rFonts w:eastAsia="Times New Roman"/>
                    </w:rPr>
                    <w:pict w14:anchorId="093B5C4E">
                      <v:rect id="_x0000_i4770" style="width:468pt;height:1.5pt" o:hralign="center" o:hrstd="t" o:hr="t" fillcolor="#a0a0a0" stroked="f"/>
                    </w:pict>
                  </w:r>
                </w:p>
                <w:p w14:paraId="4C22F106" w14:textId="77777777" w:rsidR="007B6604" w:rsidRDefault="007B6604">
                  <w:pPr>
                    <w:pStyle w:val="default"/>
                    <w:spacing w:after="240" w:afterAutospacing="0"/>
                    <w:rPr>
                      <w:rFonts w:ascii="Arial" w:hAnsi="Arial" w:cs="Arial"/>
                      <w:sz w:val="20"/>
                      <w:szCs w:val="20"/>
                    </w:rPr>
                  </w:pPr>
                  <w:r>
                    <w:rPr>
                      <w:rFonts w:ascii="Arial" w:hAnsi="Arial" w:cs="Arial"/>
                      <w:sz w:val="20"/>
                      <w:szCs w:val="20"/>
                    </w:rPr>
                    <w:t>One of the Four Pillars is the Expect Respect Healthy Relationship Toolkit produced by Women’s Aid is a prevention toolkit to hold conversations on the root causes that lead to violence, as well as educating children and young people on gender-based violence.</w:t>
                  </w:r>
                </w:p>
                <w:p w14:paraId="73855FE6" w14:textId="77777777" w:rsidR="007B6604" w:rsidRDefault="007B6604">
                  <w:pPr>
                    <w:pStyle w:val="default"/>
                    <w:spacing w:after="240" w:afterAutospacing="0"/>
                    <w:rPr>
                      <w:rFonts w:ascii="Arial" w:hAnsi="Arial" w:cs="Arial"/>
                      <w:sz w:val="20"/>
                      <w:szCs w:val="20"/>
                    </w:rPr>
                  </w:pPr>
                  <w:r>
                    <w:rPr>
                      <w:rFonts w:ascii="Arial" w:hAnsi="Arial" w:cs="Arial"/>
                      <w:sz w:val="20"/>
                      <w:szCs w:val="20"/>
                    </w:rPr>
                    <w:t xml:space="preserve">Designed for schools and work with children and young people in communities, it is also freely available to download </w:t>
                  </w:r>
                  <w:hyperlink r:id="rId41" w:history="1">
                    <w:r w:rsidRPr="007B6604">
                      <w:rPr>
                        <w:rStyle w:val="Hyperlink"/>
                        <w:rFonts w:ascii="Arial" w:hAnsi="Arial" w:cs="Arial"/>
                        <w:sz w:val="20"/>
                        <w:szCs w:val="20"/>
                      </w:rPr>
                      <w:t>here</w:t>
                    </w:r>
                  </w:hyperlink>
                  <w:r>
                    <w:rPr>
                      <w:rFonts w:ascii="Arial" w:hAnsi="Arial" w:cs="Arial"/>
                      <w:sz w:val="20"/>
                      <w:szCs w:val="20"/>
                    </w:rPr>
                    <w:t>.</w:t>
                  </w:r>
                </w:p>
                <w:p w14:paraId="5EBCE9E6" w14:textId="77777777" w:rsidR="007B6604" w:rsidRDefault="007B6604">
                  <w:pPr>
                    <w:pStyle w:val="default"/>
                    <w:spacing w:after="240" w:afterAutospacing="0"/>
                    <w:rPr>
                      <w:rFonts w:ascii="Arial" w:hAnsi="Arial" w:cs="Arial"/>
                      <w:sz w:val="20"/>
                      <w:szCs w:val="20"/>
                    </w:rPr>
                  </w:pPr>
                  <w:r>
                    <w:rPr>
                      <w:rFonts w:ascii="Arial" w:hAnsi="Arial" w:cs="Arial"/>
                      <w:sz w:val="20"/>
                      <w:szCs w:val="20"/>
                    </w:rPr>
                    <w:t>The Expect Respect Healthy Relationship Toolkit is one of the first steps in Yves Saint Laurent Beauty’s global programme to prevent Intimate Partner Violence (IPV) and transform the culture of inequality and violence.</w:t>
                  </w:r>
                </w:p>
                <w:p w14:paraId="1065F366" w14:textId="77777777" w:rsidR="007B6604" w:rsidRDefault="007B6604">
                  <w:pPr>
                    <w:pStyle w:val="default"/>
                    <w:spacing w:after="240" w:afterAutospacing="0"/>
                    <w:rPr>
                      <w:rFonts w:ascii="Arial" w:hAnsi="Arial" w:cs="Arial"/>
                      <w:sz w:val="20"/>
                      <w:szCs w:val="20"/>
                    </w:rPr>
                  </w:pPr>
                  <w:r>
                    <w:rPr>
                      <w:rFonts w:ascii="Arial" w:hAnsi="Arial" w:cs="Arial"/>
                      <w:sz w:val="20"/>
                      <w:szCs w:val="20"/>
                    </w:rPr>
                    <w:t>Expect Respect is a prevention toolkit that will help to lead sessions around healthy relationships for children and young people aged 4-18. It contains age-appropriate activities that can be used in a range of spaces, but it can also be used with adults.</w:t>
                  </w:r>
                </w:p>
                <w:p w14:paraId="3237578A" w14:textId="77777777" w:rsidR="007B6604" w:rsidRDefault="007B6604">
                  <w:pPr>
                    <w:pStyle w:val="default"/>
                    <w:spacing w:after="240" w:afterAutospacing="0"/>
                    <w:rPr>
                      <w:rFonts w:ascii="Arial" w:hAnsi="Arial" w:cs="Arial"/>
                      <w:sz w:val="20"/>
                      <w:szCs w:val="20"/>
                    </w:rPr>
                  </w:pPr>
                  <w:r>
                    <w:rPr>
                      <w:rFonts w:ascii="Arial" w:hAnsi="Arial" w:cs="Arial"/>
                      <w:sz w:val="20"/>
                      <w:szCs w:val="20"/>
                    </w:rPr>
                    <w:lastRenderedPageBreak/>
                    <w:t>For more information you can visit the Women’s Aid</w:t>
                  </w:r>
                  <w:hyperlink r:id="rId42" w:history="1">
                    <w:r w:rsidRPr="007B6604">
                      <w:rPr>
                        <w:rStyle w:val="Hyperlink"/>
                        <w:rFonts w:ascii="Arial" w:hAnsi="Arial" w:cs="Arial"/>
                        <w:sz w:val="20"/>
                        <w:szCs w:val="20"/>
                      </w:rPr>
                      <w:t xml:space="preserve"> website</w:t>
                    </w:r>
                  </w:hyperlink>
                  <w:r>
                    <w:rPr>
                      <w:rFonts w:ascii="Arial" w:hAnsi="Arial" w:cs="Arial"/>
                      <w:sz w:val="20"/>
                      <w:szCs w:val="20"/>
                    </w:rPr>
                    <w:t>.</w:t>
                  </w:r>
                </w:p>
                <w:p w14:paraId="1026078D" w14:textId="77777777" w:rsidR="007B6604" w:rsidRDefault="007B6604">
                  <w:pPr>
                    <w:jc w:val="center"/>
                    <w:rPr>
                      <w:rFonts w:ascii="Calibri" w:eastAsia="Times New Roman" w:hAnsi="Calibri" w:cs="Calibri"/>
                      <w:sz w:val="22"/>
                    </w:rPr>
                  </w:pPr>
                  <w:r>
                    <w:rPr>
                      <w:rFonts w:eastAsia="Times New Roman"/>
                    </w:rPr>
                    <w:pict w14:anchorId="4550CDCA">
                      <v:rect id="_x0000_i4771"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636"/>
                  </w:tblGrid>
                  <w:tr w:rsidR="007B6604" w14:paraId="77B37364" w14:textId="77777777">
                    <w:tc>
                      <w:tcPr>
                        <w:tcW w:w="0" w:type="auto"/>
                        <w:hideMark/>
                      </w:tcPr>
                      <w:p w14:paraId="1DFC6B77" w14:textId="07215F7C" w:rsidR="007B6604" w:rsidRDefault="007B6604">
                        <w:pPr>
                          <w:jc w:val="center"/>
                          <w:rPr>
                            <w:rFonts w:eastAsia="Times New Roman"/>
                          </w:rPr>
                        </w:pPr>
                        <w:r>
                          <w:rPr>
                            <w:rFonts w:eastAsia="Times New Roman"/>
                            <w:noProof/>
                          </w:rPr>
                          <w:drawing>
                            <wp:inline distT="0" distB="0" distL="0" distR="0" wp14:anchorId="47F393BA" wp14:editId="32D09643">
                              <wp:extent cx="2990850" cy="866775"/>
                              <wp:effectExtent l="0" t="0" r="0" b="9525"/>
                              <wp:docPr id="422" name="Picture 422" descr="Women's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8" descr="Women's Ai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90850" cy="866775"/>
                                      </a:xfrm>
                                      <a:prstGeom prst="rect">
                                        <a:avLst/>
                                      </a:prstGeom>
                                      <a:noFill/>
                                      <a:ln>
                                        <a:noFill/>
                                      </a:ln>
                                    </pic:spPr>
                                  </pic:pic>
                                </a:graphicData>
                              </a:graphic>
                            </wp:inline>
                          </w:drawing>
                        </w:r>
                      </w:p>
                    </w:tc>
                  </w:tr>
                </w:tbl>
                <w:p w14:paraId="3A5EC840" w14:textId="77777777" w:rsidR="007B6604" w:rsidRDefault="007B6604">
                  <w:pPr>
                    <w:jc w:val="center"/>
                    <w:rPr>
                      <w:rFonts w:ascii="Calibri" w:eastAsia="Times New Roman" w:hAnsi="Calibri" w:cs="Calibri"/>
                      <w:sz w:val="22"/>
                    </w:rPr>
                  </w:pPr>
                  <w:r>
                    <w:rPr>
                      <w:rFonts w:eastAsia="Times New Roman"/>
                    </w:rPr>
                    <w:pict w14:anchorId="66771C23">
                      <v:rect id="_x0000_i4773" style="width:468pt;height:1.5pt" o:hralign="center" o:hrstd="t" o:hr="t" fillcolor="#a0a0a0" stroked="f"/>
                    </w:pict>
                  </w:r>
                </w:p>
                <w:p w14:paraId="61352214" w14:textId="69E9B9B0" w:rsidR="007B6604" w:rsidRDefault="007B6604">
                  <w:pPr>
                    <w:rPr>
                      <w:rFonts w:eastAsia="Times New Roman"/>
                    </w:rPr>
                  </w:pPr>
                  <w:r>
                    <w:rPr>
                      <w:rFonts w:eastAsia="Times New Roman"/>
                      <w:noProof/>
                    </w:rPr>
                    <w:drawing>
                      <wp:inline distT="0" distB="0" distL="0" distR="0" wp14:anchorId="027F5531" wp14:editId="2E14AAD0">
                        <wp:extent cx="3895725" cy="1123950"/>
                        <wp:effectExtent l="0" t="0" r="9525" b="0"/>
                        <wp:docPr id="421" name="Picture 421"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0" descr="SETDAB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tc>
              <w:tc>
                <w:tcPr>
                  <w:tcW w:w="2850" w:type="dxa"/>
                  <w:shd w:val="clear" w:color="auto" w:fill="945579"/>
                  <w:tcMar>
                    <w:top w:w="75" w:type="dxa"/>
                    <w:left w:w="75" w:type="dxa"/>
                    <w:bottom w:w="75" w:type="dxa"/>
                    <w:right w:w="75" w:type="dxa"/>
                  </w:tcMar>
                  <w:hideMark/>
                </w:tcPr>
                <w:p w14:paraId="4E694982" w14:textId="77777777" w:rsidR="007B6604" w:rsidRDefault="007B6604">
                  <w:pPr>
                    <w:jc w:val="center"/>
                    <w:rPr>
                      <w:rFonts w:eastAsia="Times New Roman"/>
                    </w:rPr>
                  </w:pPr>
                  <w:r>
                    <w:rPr>
                      <w:rFonts w:eastAsia="Times New Roman"/>
                    </w:rPr>
                    <w:lastRenderedPageBreak/>
                    <w:pict w14:anchorId="69F3F08C">
                      <v:rect id="_x0000_i4775" style="width:468pt;height:1.5pt" o:hralign="center" o:hrstd="t" o:hr="t" fillcolor="#a0a0a0" stroked="f"/>
                    </w:pict>
                  </w:r>
                </w:p>
                <w:p w14:paraId="3835DDD0" w14:textId="77777777" w:rsidR="007B6604" w:rsidRDefault="007B6604">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058B4963" w14:textId="77777777" w:rsidR="007B6604" w:rsidRDefault="007B6604">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w:t>
                  </w:r>
                  <w:r>
                    <w:rPr>
                      <w:rFonts w:ascii="Arial" w:hAnsi="Arial" w:cs="Arial"/>
                      <w:color w:val="FFFFFF"/>
                      <w:sz w:val="20"/>
                      <w:szCs w:val="20"/>
                    </w:rPr>
                    <w:lastRenderedPageBreak/>
                    <w:t xml:space="preserve">emailing us at </w:t>
                  </w:r>
                  <w:hyperlink r:id="rId44" w:tgtFrame="_blank" w:history="1">
                    <w:r w:rsidRPr="007B6604">
                      <w:rPr>
                        <w:rStyle w:val="Hyperlink"/>
                        <w:rFonts w:ascii="Arial" w:hAnsi="Arial" w:cs="Arial"/>
                        <w:sz w:val="20"/>
                        <w:szCs w:val="20"/>
                      </w:rPr>
                      <w:t>Domestic.AbuseEssex@essex.gov.uk</w:t>
                    </w:r>
                  </w:hyperlink>
                </w:p>
                <w:p w14:paraId="4B8AFFC1" w14:textId="77777777" w:rsidR="007B6604" w:rsidRDefault="007B6604">
                  <w:pPr>
                    <w:jc w:val="center"/>
                    <w:rPr>
                      <w:rFonts w:ascii="Calibri" w:eastAsia="Times New Roman" w:hAnsi="Calibri" w:cs="Calibri"/>
                      <w:sz w:val="22"/>
                    </w:rPr>
                  </w:pPr>
                  <w:r>
                    <w:rPr>
                      <w:rFonts w:eastAsia="Times New Roman"/>
                    </w:rPr>
                    <w:pict w14:anchorId="4E600A18">
                      <v:rect id="_x0000_i4776" style="width:468pt;height:1.5pt" o:hralign="center" o:hrstd="t" o:hr="t" fillcolor="#a0a0a0" stroked="f"/>
                    </w:pict>
                  </w:r>
                </w:p>
              </w:tc>
            </w:tr>
          </w:tbl>
          <w:p w14:paraId="5D123E06" w14:textId="77777777" w:rsidR="007B6604" w:rsidRPr="007B6604" w:rsidRDefault="007B6604" w:rsidP="007B6604">
            <w:pPr>
              <w:jc w:val="center"/>
              <w:rPr>
                <w:rFonts w:eastAsia="Times New Roman"/>
              </w:rPr>
            </w:pPr>
          </w:p>
        </w:tc>
      </w:tr>
      <w:tr w:rsidR="007B6604" w14:paraId="58F52302" w14:textId="77777777" w:rsidTr="007B6604">
        <w:trPr>
          <w:jc w:val="center"/>
        </w:trPr>
        <w:tc>
          <w:tcPr>
            <w:tcW w:w="0" w:type="auto"/>
            <w:shd w:val="clear" w:color="auto" w:fill="945579"/>
            <w:hideMark/>
          </w:tcPr>
          <w:p w14:paraId="4B25ABA1" w14:textId="77777777" w:rsidR="007B6604" w:rsidRPr="007B6604" w:rsidRDefault="007B6604">
            <w:pPr>
              <w:jc w:val="center"/>
              <w:rPr>
                <w:rFonts w:eastAsia="Times New Roman"/>
              </w:rPr>
            </w:pPr>
            <w:r>
              <w:rPr>
                <w:rFonts w:eastAsia="Times New Roman"/>
              </w:rPr>
              <w:lastRenderedPageBreak/>
              <w:pict w14:anchorId="55702664">
                <v:rect id="_x0000_i4777" style="width:468pt;height:1.5pt" o:hralign="center" o:hrstd="t" o:hr="t" fillcolor="#a0a0a0" stroked="f"/>
              </w:pict>
            </w:r>
          </w:p>
          <w:p w14:paraId="7F3615F4" w14:textId="094ED1DF" w:rsidR="007B6604" w:rsidRDefault="007B6604" w:rsidP="007B6604">
            <w:pPr>
              <w:jc w:val="center"/>
              <w:rPr>
                <w:rFonts w:eastAsia="Times New Roman"/>
              </w:rPr>
            </w:pPr>
            <w:r w:rsidRPr="007B6604">
              <w:rPr>
                <w:rFonts w:eastAsia="Times New Roman"/>
              </w:rPr>
              <w:drawing>
                <wp:inline distT="0" distB="0" distL="0" distR="0" wp14:anchorId="4A7DA4D7" wp14:editId="3175A52F">
                  <wp:extent cx="4038600" cy="2247900"/>
                  <wp:effectExtent l="0" t="0" r="0" b="0"/>
                  <wp:docPr id="420" name="Picture 420" descr="SETDAB Newsletter footer">
                    <a:hlinkClick xmlns:a="http://schemas.openxmlformats.org/drawingml/2006/main" r:id="rId45"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4" descr="SETDAB Newsletter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2394C77A" w14:textId="1C0460A2" w:rsidR="0099188A" w:rsidRDefault="0099188A" w:rsidP="00AC6639">
      <w:pPr>
        <w:rPr>
          <w:rFonts w:eastAsia="Times New Roman" w:cs="Arial"/>
          <w:sz w:val="20"/>
          <w:szCs w:val="20"/>
          <w:lang w:val="en"/>
        </w:rPr>
      </w:pPr>
    </w:p>
    <w:tbl>
      <w:tblPr>
        <w:tblW w:w="9026" w:type="dxa"/>
        <w:jc w:val="center"/>
        <w:tblCellMar>
          <w:left w:w="0" w:type="dxa"/>
          <w:right w:w="0" w:type="dxa"/>
        </w:tblCellMar>
        <w:tblLook w:val="04A0" w:firstRow="1" w:lastRow="0" w:firstColumn="1" w:lastColumn="0" w:noHBand="0" w:noVBand="1"/>
      </w:tblPr>
      <w:tblGrid>
        <w:gridCol w:w="9026"/>
      </w:tblGrid>
      <w:tr w:rsidR="006A07D8" w14:paraId="1D508E8A" w14:textId="77777777" w:rsidTr="00FE5F30">
        <w:trPr>
          <w:jc w:val="center"/>
        </w:trPr>
        <w:tc>
          <w:tcPr>
            <w:tcW w:w="0" w:type="auto"/>
            <w:shd w:val="clear" w:color="auto" w:fill="945579"/>
            <w:tcMar>
              <w:top w:w="75" w:type="dxa"/>
              <w:left w:w="75" w:type="dxa"/>
              <w:bottom w:w="75" w:type="dxa"/>
              <w:right w:w="75" w:type="dxa"/>
            </w:tcMar>
            <w:hideMark/>
          </w:tcPr>
          <w:p w14:paraId="1D8CAF07" w14:textId="5D344D81" w:rsidR="006A07D8" w:rsidRDefault="006A07D8">
            <w:pPr>
              <w:rPr>
                <w:rFonts w:eastAsia="Times New Roman"/>
              </w:rPr>
            </w:pPr>
            <w:r>
              <w:rPr>
                <w:rFonts w:eastAsia="Times New Roman"/>
                <w:noProof/>
              </w:rPr>
              <w:drawing>
                <wp:inline distT="0" distB="0" distL="0" distR="0" wp14:anchorId="5DB9BE10" wp14:editId="70ADF8F2">
                  <wp:extent cx="5731510" cy="2470785"/>
                  <wp:effectExtent l="0" t="0" r="2540" b="5715"/>
                  <wp:docPr id="431" name="Picture 431"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8"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392355F1" w14:textId="77777777" w:rsidR="006A07D8" w:rsidRDefault="006A07D8">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1BA4D372" w14:textId="77777777" w:rsidR="006A07D8" w:rsidRDefault="006A07D8">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6A07D8" w14:paraId="0518FCF0" w14:textId="77777777" w:rsidTr="00FE5F30">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5786"/>
              <w:gridCol w:w="3240"/>
            </w:tblGrid>
            <w:tr w:rsidR="006A07D8" w14:paraId="741F6EE8" w14:textId="77777777">
              <w:tc>
                <w:tcPr>
                  <w:tcW w:w="6150" w:type="dxa"/>
                  <w:shd w:val="clear" w:color="auto" w:fill="FFFFFF"/>
                  <w:tcMar>
                    <w:top w:w="75" w:type="dxa"/>
                    <w:left w:w="75" w:type="dxa"/>
                    <w:bottom w:w="75" w:type="dxa"/>
                    <w:right w:w="75" w:type="dxa"/>
                  </w:tcMar>
                  <w:hideMark/>
                </w:tcPr>
                <w:p w14:paraId="3678FA9B" w14:textId="43D4A4C7" w:rsidR="006A07D8" w:rsidRDefault="006A07D8">
                  <w:pPr>
                    <w:rPr>
                      <w:rFonts w:ascii="Calibri" w:eastAsia="Times New Roman" w:hAnsi="Calibri" w:cs="Calibri"/>
                      <w:sz w:val="22"/>
                    </w:rPr>
                  </w:pPr>
                  <w:r>
                    <w:rPr>
                      <w:rFonts w:eastAsia="Times New Roman"/>
                      <w:noProof/>
                    </w:rPr>
                    <w:lastRenderedPageBreak/>
                    <w:drawing>
                      <wp:inline distT="0" distB="0" distL="0" distR="0" wp14:anchorId="39BD4102" wp14:editId="5F3D0AD0">
                        <wp:extent cx="3895725" cy="685800"/>
                        <wp:effectExtent l="0" t="0" r="9525" b="0"/>
                        <wp:docPr id="430" name="Picture 430"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9"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5A32E82B" w14:textId="77777777" w:rsidR="006A07D8" w:rsidRDefault="006A07D8">
                  <w:pPr>
                    <w:jc w:val="center"/>
                    <w:rPr>
                      <w:rFonts w:eastAsia="Times New Roman"/>
                    </w:rPr>
                  </w:pPr>
                  <w:r>
                    <w:rPr>
                      <w:rFonts w:eastAsia="Times New Roman"/>
                    </w:rPr>
                    <w:pict w14:anchorId="2C73B15C">
                      <v:rect id="_x0000_i4814" style="width:468pt;height:1.5pt" o:hralign="center" o:hrstd="t" o:hr="t" fillcolor="#a0a0a0" stroked="f"/>
                    </w:pict>
                  </w:r>
                </w:p>
                <w:p w14:paraId="6E01ADFB" w14:textId="77777777" w:rsidR="006A07D8" w:rsidRDefault="006A07D8">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"A Perfect Storm": Supporting Victims and Survivors of Domestic Abuse Through the Pandemic - Online Event</w:t>
                  </w:r>
                </w:p>
                <w:p w14:paraId="517C79C2" w14:textId="77777777" w:rsidR="006A07D8" w:rsidRDefault="006A07D8">
                  <w:pPr>
                    <w:jc w:val="center"/>
                    <w:rPr>
                      <w:rFonts w:ascii="Calibri" w:eastAsia="Times New Roman" w:hAnsi="Calibri" w:cs="Calibri"/>
                      <w:sz w:val="22"/>
                    </w:rPr>
                  </w:pPr>
                  <w:r>
                    <w:rPr>
                      <w:rFonts w:eastAsia="Times New Roman"/>
                    </w:rPr>
                    <w:pict w14:anchorId="6D67E2C5">
                      <v:rect id="_x0000_i4815" style="width:468pt;height:1.5pt" o:hralign="center" o:hrstd="t" o:hr="t" fillcolor="#a0a0a0" stroked="f"/>
                    </w:pict>
                  </w:r>
                </w:p>
                <w:p w14:paraId="2F57DFD2" w14:textId="77777777" w:rsidR="006A07D8" w:rsidRDefault="006A07D8">
                  <w:pPr>
                    <w:pStyle w:val="default"/>
                    <w:spacing w:after="240" w:afterAutospacing="0"/>
                    <w:rPr>
                      <w:rFonts w:ascii="Arial" w:hAnsi="Arial" w:cs="Arial"/>
                      <w:sz w:val="20"/>
                      <w:szCs w:val="20"/>
                    </w:rPr>
                  </w:pPr>
                  <w:r>
                    <w:rPr>
                      <w:rFonts w:ascii="Arial" w:hAnsi="Arial" w:cs="Arial"/>
                      <w:sz w:val="20"/>
                      <w:szCs w:val="20"/>
                    </w:rPr>
                    <w:t>This is the fourth lecture in the 'Crime and Policing in a Pandemic' Public Lecture Series.</w:t>
                  </w:r>
                </w:p>
                <w:p w14:paraId="593234AF" w14:textId="77777777" w:rsidR="006A07D8" w:rsidRDefault="006A07D8">
                  <w:pPr>
                    <w:pStyle w:val="default"/>
                    <w:spacing w:after="240" w:afterAutospacing="0"/>
                    <w:rPr>
                      <w:rFonts w:ascii="Arial" w:hAnsi="Arial" w:cs="Arial"/>
                      <w:sz w:val="20"/>
                      <w:szCs w:val="20"/>
                    </w:rPr>
                  </w:pPr>
                  <w:r>
                    <w:rPr>
                      <w:rFonts w:ascii="Arial" w:hAnsi="Arial" w:cs="Arial"/>
                      <w:sz w:val="20"/>
                      <w:szCs w:val="20"/>
                    </w:rPr>
                    <w:t>Join PIER - Policing Institute for the Eastern Region for a talk from Jacqui Kilburn, Women’s Aid National Training Centre Manager, about the increase in coercion and control during the COVID-19 pandemic, as part of the 'Crime and Policing in a Pandemic' Public Lecture Series.</w:t>
                  </w:r>
                </w:p>
                <w:p w14:paraId="761BFCA8" w14:textId="77777777" w:rsidR="006A07D8" w:rsidRDefault="006A07D8">
                  <w:pPr>
                    <w:pStyle w:val="default"/>
                    <w:spacing w:after="240" w:afterAutospacing="0"/>
                    <w:rPr>
                      <w:rFonts w:ascii="Arial" w:hAnsi="Arial" w:cs="Arial"/>
                      <w:sz w:val="20"/>
                      <w:szCs w:val="20"/>
                    </w:rPr>
                  </w:pPr>
                  <w:r>
                    <w:rPr>
                      <w:rFonts w:ascii="Arial" w:hAnsi="Arial" w:cs="Arial"/>
                      <w:sz w:val="20"/>
                      <w:szCs w:val="20"/>
                    </w:rPr>
                    <w:t>Jacqui will be looking at the understanding of coercion and control and the increase of its use during the pandemic, drawing on the most recent piece of Women’s Aid research ‘A Perfect Storm’ and sharing survivors' experiences of living with an abuser during lockdown.</w:t>
                  </w:r>
                </w:p>
                <w:p w14:paraId="2AB8A621" w14:textId="77777777" w:rsidR="006A07D8" w:rsidRDefault="006A07D8">
                  <w:pPr>
                    <w:pStyle w:val="default"/>
                    <w:spacing w:after="240" w:afterAutospacing="0"/>
                    <w:rPr>
                      <w:rFonts w:ascii="Arial" w:hAnsi="Arial" w:cs="Arial"/>
                      <w:sz w:val="20"/>
                      <w:szCs w:val="20"/>
                    </w:rPr>
                  </w:pPr>
                  <w:r>
                    <w:rPr>
                      <w:rFonts w:ascii="Arial" w:hAnsi="Arial" w:cs="Arial"/>
                      <w:sz w:val="20"/>
                      <w:szCs w:val="20"/>
                    </w:rPr>
                    <w:t>Jacqui will also look at new horizons within the seven parts of the new Domestic Abuse Bill.</w:t>
                  </w:r>
                </w:p>
                <w:p w14:paraId="08CA0573" w14:textId="77777777" w:rsidR="006A07D8" w:rsidRDefault="006A07D8">
                  <w:pPr>
                    <w:jc w:val="center"/>
                    <w:rPr>
                      <w:rFonts w:ascii="Calibri" w:eastAsia="Times New Roman" w:hAnsi="Calibri" w:cs="Calibri"/>
                      <w:sz w:val="22"/>
                    </w:rPr>
                  </w:pPr>
                  <w:r>
                    <w:rPr>
                      <w:rFonts w:eastAsia="Times New Roman"/>
                    </w:rPr>
                    <w:pict w14:anchorId="4573A34A">
                      <v:rect id="_x0000_i4816" style="width:468pt;height:1.5pt" o:hralign="center" o:hrstd="t" o:hr="t" fillcolor="#a0a0a0" stroked="f"/>
                    </w:pict>
                  </w:r>
                </w:p>
                <w:p w14:paraId="493FCEDD" w14:textId="77777777" w:rsidR="006A07D8" w:rsidRDefault="006A07D8">
                  <w:pPr>
                    <w:pStyle w:val="default"/>
                    <w:spacing w:after="240" w:afterAutospacing="0"/>
                    <w:rPr>
                      <w:rFonts w:ascii="Arial" w:hAnsi="Arial" w:cs="Arial"/>
                      <w:sz w:val="20"/>
                      <w:szCs w:val="20"/>
                    </w:rPr>
                  </w:pPr>
                  <w:r>
                    <w:rPr>
                      <w:rFonts w:ascii="Arial" w:hAnsi="Arial" w:cs="Arial"/>
                      <w:sz w:val="20"/>
                      <w:szCs w:val="20"/>
                    </w:rPr>
                    <w:t>This Free online event will take place on:</w:t>
                  </w:r>
                </w:p>
                <w:p w14:paraId="2FEFD611" w14:textId="77777777" w:rsidR="006A07D8" w:rsidRDefault="006A07D8">
                  <w:pPr>
                    <w:pStyle w:val="default"/>
                    <w:spacing w:after="240" w:afterAutospacing="0"/>
                    <w:rPr>
                      <w:rFonts w:ascii="Arial" w:hAnsi="Arial" w:cs="Arial"/>
                      <w:sz w:val="20"/>
                      <w:szCs w:val="20"/>
                    </w:rPr>
                  </w:pPr>
                  <w:r>
                    <w:rPr>
                      <w:rStyle w:val="Strong"/>
                      <w:rFonts w:ascii="Arial" w:hAnsi="Arial" w:cs="Arial"/>
                      <w:sz w:val="20"/>
                      <w:szCs w:val="20"/>
                    </w:rPr>
                    <w:t>Wednesday 24</w:t>
                  </w:r>
                  <w:r>
                    <w:rPr>
                      <w:rStyle w:val="Strong"/>
                      <w:rFonts w:ascii="Arial" w:hAnsi="Arial" w:cs="Arial"/>
                      <w:sz w:val="20"/>
                      <w:szCs w:val="20"/>
                      <w:vertAlign w:val="superscript"/>
                    </w:rPr>
                    <w:t>th</w:t>
                  </w:r>
                  <w:r>
                    <w:rPr>
                      <w:rStyle w:val="Strong"/>
                      <w:rFonts w:ascii="Arial" w:hAnsi="Arial" w:cs="Arial"/>
                      <w:sz w:val="20"/>
                      <w:szCs w:val="20"/>
                    </w:rPr>
                    <w:t xml:space="preserve"> February from 17:30- 19:00</w:t>
                  </w:r>
                </w:p>
                <w:p w14:paraId="1EF42597" w14:textId="77777777" w:rsidR="006A07D8" w:rsidRDefault="006A07D8">
                  <w:pPr>
                    <w:pStyle w:val="default"/>
                    <w:spacing w:after="240" w:afterAutospacing="0"/>
                    <w:rPr>
                      <w:rFonts w:ascii="Arial" w:hAnsi="Arial" w:cs="Arial"/>
                      <w:sz w:val="20"/>
                      <w:szCs w:val="20"/>
                    </w:rPr>
                  </w:pPr>
                  <w:r>
                    <w:rPr>
                      <w:rFonts w:ascii="Arial" w:hAnsi="Arial" w:cs="Arial"/>
                      <w:sz w:val="20"/>
                      <w:szCs w:val="20"/>
                    </w:rPr>
                    <w:t xml:space="preserve">Click </w:t>
                  </w:r>
                  <w:hyperlink r:id="rId46" w:history="1">
                    <w:r>
                      <w:rPr>
                        <w:rStyle w:val="Hyperlink"/>
                        <w:rFonts w:ascii="Arial" w:hAnsi="Arial" w:cs="Arial"/>
                        <w:color w:val="1D5782"/>
                        <w:sz w:val="20"/>
                        <w:szCs w:val="20"/>
                      </w:rPr>
                      <w:t>here</w:t>
                    </w:r>
                  </w:hyperlink>
                  <w:r>
                    <w:rPr>
                      <w:rFonts w:ascii="Arial" w:hAnsi="Arial" w:cs="Arial"/>
                      <w:sz w:val="20"/>
                      <w:szCs w:val="20"/>
                    </w:rPr>
                    <w:t xml:space="preserve"> to book your ticket.</w:t>
                  </w:r>
                </w:p>
                <w:p w14:paraId="1752DC69" w14:textId="77777777" w:rsidR="006A07D8" w:rsidRDefault="006A07D8">
                  <w:pPr>
                    <w:jc w:val="center"/>
                    <w:rPr>
                      <w:rFonts w:ascii="Calibri" w:eastAsia="Times New Roman" w:hAnsi="Calibri" w:cs="Calibri"/>
                      <w:sz w:val="22"/>
                    </w:rPr>
                  </w:pPr>
                  <w:r>
                    <w:rPr>
                      <w:rFonts w:eastAsia="Times New Roman"/>
                    </w:rPr>
                    <w:pict w14:anchorId="004C3450">
                      <v:rect id="_x0000_i4817"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636"/>
                  </w:tblGrid>
                  <w:tr w:rsidR="006A07D8" w14:paraId="51A3A3F0" w14:textId="77777777">
                    <w:tc>
                      <w:tcPr>
                        <w:tcW w:w="0" w:type="auto"/>
                        <w:hideMark/>
                      </w:tcPr>
                      <w:p w14:paraId="60DE77B7" w14:textId="6F8A3667" w:rsidR="006A07D8" w:rsidRDefault="006A07D8">
                        <w:pPr>
                          <w:jc w:val="center"/>
                          <w:rPr>
                            <w:rFonts w:eastAsia="Times New Roman"/>
                          </w:rPr>
                        </w:pPr>
                        <w:r>
                          <w:rPr>
                            <w:rFonts w:eastAsia="Times New Roman"/>
                            <w:noProof/>
                          </w:rPr>
                          <w:drawing>
                            <wp:inline distT="0" distB="0" distL="0" distR="0" wp14:anchorId="067FA028" wp14:editId="221089FB">
                              <wp:extent cx="2952750" cy="1752600"/>
                              <wp:effectExtent l="0" t="0" r="0" b="0"/>
                              <wp:docPr id="429" name="Picture 429" descr="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4" descr="ARU"/>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52750" cy="1752600"/>
                                      </a:xfrm>
                                      <a:prstGeom prst="rect">
                                        <a:avLst/>
                                      </a:prstGeom>
                                      <a:noFill/>
                                      <a:ln>
                                        <a:noFill/>
                                      </a:ln>
                                    </pic:spPr>
                                  </pic:pic>
                                </a:graphicData>
                              </a:graphic>
                            </wp:inline>
                          </w:drawing>
                        </w:r>
                      </w:p>
                    </w:tc>
                  </w:tr>
                </w:tbl>
                <w:p w14:paraId="0DD4FCB7" w14:textId="77777777" w:rsidR="006A07D8" w:rsidRDefault="006A07D8">
                  <w:pPr>
                    <w:jc w:val="center"/>
                    <w:rPr>
                      <w:rFonts w:ascii="Calibri" w:eastAsia="Times New Roman" w:hAnsi="Calibri" w:cs="Calibri"/>
                      <w:sz w:val="22"/>
                    </w:rPr>
                  </w:pPr>
                  <w:r>
                    <w:rPr>
                      <w:rFonts w:eastAsia="Times New Roman"/>
                    </w:rPr>
                    <w:pict w14:anchorId="692FCFC2">
                      <v:rect id="_x0000_i4819" style="width:468pt;height:1.5pt" o:hralign="center" o:hrstd="t" o:hr="t" fillcolor="#a0a0a0" stroked="f"/>
                    </w:pict>
                  </w:r>
                </w:p>
                <w:p w14:paraId="3EEFB9BE" w14:textId="77777777" w:rsidR="006A07D8" w:rsidRDefault="006A07D8">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Women's Aid: A Perfect Storm Research</w:t>
                  </w:r>
                </w:p>
                <w:p w14:paraId="0DB58FE2" w14:textId="77777777" w:rsidR="006A07D8" w:rsidRDefault="006A07D8">
                  <w:pPr>
                    <w:jc w:val="center"/>
                    <w:rPr>
                      <w:rFonts w:ascii="Calibri" w:eastAsia="Times New Roman" w:hAnsi="Calibri" w:cs="Calibri"/>
                      <w:sz w:val="22"/>
                    </w:rPr>
                  </w:pPr>
                  <w:r>
                    <w:rPr>
                      <w:rFonts w:eastAsia="Times New Roman"/>
                    </w:rPr>
                    <w:pict w14:anchorId="6A423AA6">
                      <v:rect id="_x0000_i4820" style="width:468pt;height:1.5pt" o:hralign="center" o:hrstd="t" o:hr="t" fillcolor="#a0a0a0" stroked="f"/>
                    </w:pict>
                  </w:r>
                </w:p>
                <w:p w14:paraId="095D8D1F" w14:textId="77777777" w:rsidR="006A07D8" w:rsidRDefault="006A07D8">
                  <w:pPr>
                    <w:pStyle w:val="NormalWeb"/>
                    <w:spacing w:after="240" w:afterAutospacing="0"/>
                    <w:rPr>
                      <w:rFonts w:ascii="Arial" w:hAnsi="Arial" w:cs="Arial"/>
                      <w:sz w:val="20"/>
                      <w:szCs w:val="20"/>
                    </w:rPr>
                  </w:pPr>
                  <w:r>
                    <w:rPr>
                      <w:rFonts w:ascii="Arial" w:hAnsi="Arial" w:cs="Arial"/>
                      <w:sz w:val="20"/>
                      <w:szCs w:val="20"/>
                    </w:rPr>
                    <w:lastRenderedPageBreak/>
                    <w:t>Women's Aid published their report in August 2020. The report shows how domestic abuse has worsened during the Covid-19 pandemic. It examines the impact on survivors; how abusers use the pandemic as a tool of abuse; and how the services supporting survivors are affected. </w:t>
                  </w:r>
                </w:p>
                <w:p w14:paraId="64FBA4B1" w14:textId="77777777" w:rsidR="006A07D8" w:rsidRDefault="006A07D8">
                  <w:pPr>
                    <w:pStyle w:val="NormalWeb"/>
                    <w:spacing w:after="240" w:afterAutospacing="0"/>
                    <w:jc w:val="center"/>
                    <w:rPr>
                      <w:rFonts w:ascii="Arial" w:hAnsi="Arial" w:cs="Arial"/>
                      <w:sz w:val="20"/>
                      <w:szCs w:val="20"/>
                    </w:rPr>
                  </w:pPr>
                  <w:r>
                    <w:rPr>
                      <w:rFonts w:ascii="Arial" w:hAnsi="Arial" w:cs="Arial"/>
                      <w:sz w:val="20"/>
                      <w:szCs w:val="20"/>
                    </w:rPr>
                    <w:t>To read the full report click </w:t>
                  </w:r>
                  <w:hyperlink r:id="rId48" w:tgtFrame="_blank" w:history="1">
                    <w:r>
                      <w:rPr>
                        <w:rStyle w:val="Hyperlink"/>
                        <w:color w:val="1D5782"/>
                      </w:rPr>
                      <w:t>here</w:t>
                    </w:r>
                  </w:hyperlink>
                </w:p>
                <w:p w14:paraId="24EA109D" w14:textId="77777777" w:rsidR="006A07D8" w:rsidRDefault="006A07D8">
                  <w:pPr>
                    <w:jc w:val="center"/>
                    <w:rPr>
                      <w:rFonts w:ascii="Calibri" w:eastAsia="Times New Roman" w:hAnsi="Calibri" w:cs="Calibri"/>
                      <w:sz w:val="22"/>
                    </w:rPr>
                  </w:pPr>
                  <w:r>
                    <w:rPr>
                      <w:rFonts w:eastAsia="Times New Roman"/>
                    </w:rPr>
                    <w:pict w14:anchorId="09D0DEF4">
                      <v:rect id="_x0000_i4821"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636"/>
                  </w:tblGrid>
                  <w:tr w:rsidR="006A07D8" w14:paraId="1624FF98" w14:textId="77777777">
                    <w:tc>
                      <w:tcPr>
                        <w:tcW w:w="0" w:type="auto"/>
                        <w:hideMark/>
                      </w:tcPr>
                      <w:p w14:paraId="428C299B" w14:textId="518CE8A3" w:rsidR="006A07D8" w:rsidRDefault="006A07D8">
                        <w:pPr>
                          <w:jc w:val="center"/>
                          <w:rPr>
                            <w:rFonts w:eastAsia="Times New Roman"/>
                          </w:rPr>
                        </w:pPr>
                        <w:r>
                          <w:rPr>
                            <w:rFonts w:eastAsia="Times New Roman"/>
                            <w:noProof/>
                          </w:rPr>
                          <w:drawing>
                            <wp:inline distT="0" distB="0" distL="0" distR="0" wp14:anchorId="2D05F8A7" wp14:editId="01F2900D">
                              <wp:extent cx="2990850" cy="866775"/>
                              <wp:effectExtent l="0" t="0" r="0" b="9525"/>
                              <wp:docPr id="428" name="Picture 428" descr="Women's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8" descr="Women's Ai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90850" cy="866775"/>
                                      </a:xfrm>
                                      <a:prstGeom prst="rect">
                                        <a:avLst/>
                                      </a:prstGeom>
                                      <a:noFill/>
                                      <a:ln>
                                        <a:noFill/>
                                      </a:ln>
                                    </pic:spPr>
                                  </pic:pic>
                                </a:graphicData>
                              </a:graphic>
                            </wp:inline>
                          </w:drawing>
                        </w:r>
                      </w:p>
                    </w:tc>
                  </w:tr>
                </w:tbl>
                <w:p w14:paraId="246E2D5B" w14:textId="77777777" w:rsidR="006A07D8" w:rsidRDefault="006A07D8">
                  <w:pPr>
                    <w:jc w:val="center"/>
                    <w:rPr>
                      <w:rFonts w:ascii="Calibri" w:eastAsia="Times New Roman" w:hAnsi="Calibri" w:cs="Calibri"/>
                      <w:sz w:val="22"/>
                    </w:rPr>
                  </w:pPr>
                  <w:r>
                    <w:rPr>
                      <w:rFonts w:eastAsia="Times New Roman"/>
                    </w:rPr>
                    <w:pict w14:anchorId="5920F97B">
                      <v:rect id="_x0000_i4823" style="width:468pt;height:1.5pt" o:hralign="center" o:hrstd="t" o:hr="t" fillcolor="#a0a0a0" stroked="f"/>
                    </w:pict>
                  </w:r>
                </w:p>
                <w:p w14:paraId="31CECC4F" w14:textId="131690CA" w:rsidR="006A07D8" w:rsidRDefault="006A07D8">
                  <w:pPr>
                    <w:rPr>
                      <w:rFonts w:eastAsia="Times New Roman"/>
                    </w:rPr>
                  </w:pPr>
                  <w:r>
                    <w:rPr>
                      <w:rFonts w:eastAsia="Times New Roman"/>
                      <w:noProof/>
                    </w:rPr>
                    <w:drawing>
                      <wp:inline distT="0" distB="0" distL="0" distR="0" wp14:anchorId="610FC337" wp14:editId="48738733">
                        <wp:extent cx="3895725" cy="1123950"/>
                        <wp:effectExtent l="0" t="0" r="9525" b="0"/>
                        <wp:docPr id="427" name="Picture 427"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0" descr="SETDAB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tc>
              <w:tc>
                <w:tcPr>
                  <w:tcW w:w="2850" w:type="dxa"/>
                  <w:shd w:val="clear" w:color="auto" w:fill="945579"/>
                  <w:tcMar>
                    <w:top w:w="75" w:type="dxa"/>
                    <w:left w:w="75" w:type="dxa"/>
                    <w:bottom w:w="75" w:type="dxa"/>
                    <w:right w:w="75" w:type="dxa"/>
                  </w:tcMar>
                  <w:hideMark/>
                </w:tcPr>
                <w:p w14:paraId="6580BAC7" w14:textId="77777777" w:rsidR="006A07D8" w:rsidRDefault="006A07D8">
                  <w:pPr>
                    <w:jc w:val="center"/>
                    <w:rPr>
                      <w:rFonts w:eastAsia="Times New Roman"/>
                    </w:rPr>
                  </w:pPr>
                  <w:r>
                    <w:rPr>
                      <w:rFonts w:eastAsia="Times New Roman"/>
                    </w:rPr>
                    <w:lastRenderedPageBreak/>
                    <w:pict w14:anchorId="34C10586">
                      <v:rect id="_x0000_i4825" style="width:468pt;height:1.5pt" o:hralign="center" o:hrstd="t" o:hr="t" fillcolor="#a0a0a0" stroked="f"/>
                    </w:pict>
                  </w:r>
                </w:p>
                <w:p w14:paraId="168A5A75" w14:textId="77777777" w:rsidR="006A07D8" w:rsidRDefault="006A07D8">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54BCFF23" w14:textId="77777777" w:rsidR="006A07D8" w:rsidRDefault="006A07D8">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49" w:tgtFrame="_blank" w:history="1">
                    <w:r>
                      <w:rPr>
                        <w:rStyle w:val="Hyperlink"/>
                        <w:rFonts w:ascii="Arial" w:hAnsi="Arial" w:cs="Arial"/>
                        <w:color w:val="FFD300"/>
                        <w:sz w:val="20"/>
                        <w:szCs w:val="20"/>
                      </w:rPr>
                      <w:t>Domestic.AbuseEssex@essex.gov.uk</w:t>
                    </w:r>
                  </w:hyperlink>
                </w:p>
                <w:p w14:paraId="7194CA3D" w14:textId="77777777" w:rsidR="006A07D8" w:rsidRDefault="006A07D8">
                  <w:pPr>
                    <w:jc w:val="center"/>
                    <w:rPr>
                      <w:rFonts w:ascii="Calibri" w:eastAsia="Times New Roman" w:hAnsi="Calibri" w:cs="Calibri"/>
                      <w:sz w:val="22"/>
                    </w:rPr>
                  </w:pPr>
                  <w:r>
                    <w:rPr>
                      <w:rFonts w:eastAsia="Times New Roman"/>
                    </w:rPr>
                    <w:pict w14:anchorId="6BFDB8C6">
                      <v:rect id="_x0000_i4826" style="width:468pt;height:1.5pt" o:hralign="center" o:hrstd="t" o:hr="t" fillcolor="#a0a0a0" stroked="f"/>
                    </w:pict>
                  </w:r>
                </w:p>
              </w:tc>
            </w:tr>
          </w:tbl>
          <w:p w14:paraId="74EEB815" w14:textId="77777777" w:rsidR="006A07D8" w:rsidRDefault="006A07D8">
            <w:pPr>
              <w:rPr>
                <w:rFonts w:ascii="Times New Roman" w:eastAsia="Times New Roman" w:hAnsi="Times New Roman" w:cs="Times New Roman"/>
                <w:sz w:val="20"/>
                <w:szCs w:val="20"/>
              </w:rPr>
            </w:pPr>
          </w:p>
        </w:tc>
      </w:tr>
      <w:tr w:rsidR="006A07D8" w14:paraId="6F3A4037" w14:textId="77777777" w:rsidTr="00FE5F30">
        <w:trPr>
          <w:jc w:val="center"/>
        </w:trPr>
        <w:tc>
          <w:tcPr>
            <w:tcW w:w="0" w:type="auto"/>
            <w:shd w:val="clear" w:color="auto" w:fill="945579"/>
            <w:hideMark/>
          </w:tcPr>
          <w:p w14:paraId="2AAC27AE" w14:textId="77777777" w:rsidR="006A07D8" w:rsidRDefault="006A07D8">
            <w:pPr>
              <w:jc w:val="center"/>
              <w:rPr>
                <w:rFonts w:ascii="Calibri" w:eastAsia="Times New Roman" w:hAnsi="Calibri" w:cs="Calibri"/>
                <w:sz w:val="22"/>
              </w:rPr>
            </w:pPr>
            <w:r>
              <w:rPr>
                <w:rFonts w:eastAsia="Times New Roman"/>
              </w:rPr>
              <w:lastRenderedPageBreak/>
              <w:pict w14:anchorId="7FA66EA0">
                <v:rect id="_x0000_i4827" style="width:468pt;height:1.5pt" o:hralign="center" o:hrstd="t" o:hr="t" fillcolor="#a0a0a0" stroked="f"/>
              </w:pict>
            </w:r>
          </w:p>
          <w:p w14:paraId="297B034C" w14:textId="73C03699" w:rsidR="006A07D8" w:rsidRDefault="006A07D8">
            <w:pPr>
              <w:rPr>
                <w:rFonts w:eastAsia="Times New Roman"/>
              </w:rPr>
            </w:pPr>
            <w:r>
              <w:rPr>
                <w:rFonts w:eastAsia="Times New Roman"/>
                <w:noProof/>
                <w:color w:val="1D5782"/>
              </w:rPr>
              <w:drawing>
                <wp:inline distT="0" distB="0" distL="0" distR="0" wp14:anchorId="2EEEE324" wp14:editId="20FF0DC6">
                  <wp:extent cx="4038600" cy="2247900"/>
                  <wp:effectExtent l="0" t="0" r="0" b="0"/>
                  <wp:docPr id="426" name="Picture 426" descr="SETDAB Newsletter footer">
                    <a:hlinkClick xmlns:a="http://schemas.openxmlformats.org/drawingml/2006/main" r:id="rId50"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4" descr="SETDAB Newsletter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r w:rsidR="00FE5F30" w14:paraId="251F7F82" w14:textId="77777777" w:rsidTr="00FE5F30">
        <w:trPr>
          <w:jc w:val="center"/>
        </w:trPr>
        <w:tc>
          <w:tcPr>
            <w:tcW w:w="0" w:type="auto"/>
            <w:shd w:val="clear" w:color="auto" w:fill="945579"/>
            <w:hideMark/>
          </w:tcPr>
          <w:p w14:paraId="0A709B3E" w14:textId="3459F77F" w:rsidR="00FE5F30" w:rsidRDefault="00FE5F30" w:rsidP="00FE5F30">
            <w:pPr>
              <w:jc w:val="center"/>
              <w:rPr>
                <w:rFonts w:eastAsia="Times New Roman"/>
              </w:rPr>
            </w:pPr>
            <w:r>
              <w:rPr>
                <w:rFonts w:eastAsia="Times New Roman"/>
              </w:rPr>
              <w:drawing>
                <wp:inline distT="0" distB="0" distL="0" distR="0" wp14:anchorId="0E723E90" wp14:editId="04C5D3C6">
                  <wp:extent cx="5731510" cy="2470785"/>
                  <wp:effectExtent l="0" t="0" r="2540" b="5715"/>
                  <wp:docPr id="436" name="Picture 436"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2"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1D005997" w14:textId="77777777" w:rsidR="00FE5F30" w:rsidRPr="00FE5F30" w:rsidRDefault="00FE5F30" w:rsidP="00FE5F30">
            <w:pPr>
              <w:jc w:val="center"/>
              <w:rPr>
                <w:rFonts w:eastAsia="Times New Roman"/>
              </w:rPr>
            </w:pPr>
            <w:r w:rsidRPr="00FE5F30">
              <w:rPr>
                <w:rFonts w:eastAsia="Times New Roman"/>
              </w:rPr>
              <w:lastRenderedPageBreak/>
              <w:t>~ Weekly Bulletin ~</w:t>
            </w:r>
          </w:p>
          <w:p w14:paraId="3179B4F2" w14:textId="77777777" w:rsidR="00FE5F30" w:rsidRPr="00FE5F30" w:rsidRDefault="00FE5F30" w:rsidP="00FE5F30">
            <w:pPr>
              <w:jc w:val="center"/>
              <w:rPr>
                <w:rFonts w:eastAsia="Times New Roman"/>
              </w:rPr>
            </w:pPr>
            <w:r w:rsidRPr="00FE5F30">
              <w:rPr>
                <w:rFonts w:eastAsia="Times New Roman"/>
              </w:rPr>
              <w:t>Issued on behalf of the Southend, Essex and Thurrock Domestic Abuse Partnership</w:t>
            </w:r>
          </w:p>
        </w:tc>
      </w:tr>
      <w:tr w:rsidR="00FE5F30" w14:paraId="30EED4CD" w14:textId="77777777" w:rsidTr="00FE5F30">
        <w:trPr>
          <w:jc w:val="center"/>
        </w:trPr>
        <w:tc>
          <w:tcPr>
            <w:tcW w:w="0" w:type="auto"/>
            <w:shd w:val="clear" w:color="auto" w:fill="945579"/>
            <w:hideMark/>
          </w:tcPr>
          <w:tbl>
            <w:tblPr>
              <w:tblW w:w="9000" w:type="dxa"/>
              <w:tblCellMar>
                <w:left w:w="0" w:type="dxa"/>
                <w:right w:w="0" w:type="dxa"/>
              </w:tblCellMar>
              <w:tblLook w:val="04A0" w:firstRow="1" w:lastRow="0" w:firstColumn="1" w:lastColumn="0" w:noHBand="0" w:noVBand="1"/>
            </w:tblPr>
            <w:tblGrid>
              <w:gridCol w:w="5786"/>
              <w:gridCol w:w="3240"/>
            </w:tblGrid>
            <w:tr w:rsidR="00FE5F30" w14:paraId="352FB65D" w14:textId="77777777">
              <w:tc>
                <w:tcPr>
                  <w:tcW w:w="6150" w:type="dxa"/>
                  <w:shd w:val="clear" w:color="auto" w:fill="FFFFFF"/>
                  <w:tcMar>
                    <w:top w:w="75" w:type="dxa"/>
                    <w:left w:w="75" w:type="dxa"/>
                    <w:bottom w:w="75" w:type="dxa"/>
                    <w:right w:w="75" w:type="dxa"/>
                  </w:tcMar>
                  <w:hideMark/>
                </w:tcPr>
                <w:p w14:paraId="446B5EAA" w14:textId="5915F257" w:rsidR="00FE5F30" w:rsidRDefault="00FE5F30">
                  <w:pPr>
                    <w:rPr>
                      <w:rFonts w:ascii="Calibri" w:eastAsia="Times New Roman" w:hAnsi="Calibri" w:cs="Calibri"/>
                      <w:sz w:val="22"/>
                    </w:rPr>
                  </w:pPr>
                  <w:r>
                    <w:rPr>
                      <w:rFonts w:eastAsia="Times New Roman"/>
                      <w:noProof/>
                    </w:rPr>
                    <w:lastRenderedPageBreak/>
                    <w:drawing>
                      <wp:inline distT="0" distB="0" distL="0" distR="0" wp14:anchorId="4FD6D31C" wp14:editId="06251EA9">
                        <wp:extent cx="3895725" cy="685800"/>
                        <wp:effectExtent l="0" t="0" r="9525" b="0"/>
                        <wp:docPr id="435" name="Picture 435"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3"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661B81B0" w14:textId="77777777" w:rsidR="00FE5F30" w:rsidRDefault="00FE5F30">
                  <w:pPr>
                    <w:jc w:val="center"/>
                    <w:rPr>
                      <w:rFonts w:eastAsia="Times New Roman"/>
                    </w:rPr>
                  </w:pPr>
                  <w:r>
                    <w:rPr>
                      <w:rFonts w:eastAsia="Times New Roman"/>
                    </w:rPr>
                    <w:pict w14:anchorId="7F6DA6DE">
                      <v:rect id="_x0000_i4848" style="width:468pt;height:1.5pt" o:hralign="center" o:hrstd="t" o:hr="t" fillcolor="#a0a0a0" stroked="f"/>
                    </w:pict>
                  </w:r>
                </w:p>
                <w:p w14:paraId="484B2649" w14:textId="77777777" w:rsidR="00FE5F30" w:rsidRDefault="00FE5F30">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SETDAB </w:t>
                  </w:r>
                  <w:proofErr w:type="spellStart"/>
                  <w:r>
                    <w:rPr>
                      <w:rFonts w:ascii="Arial" w:eastAsia="Times New Roman" w:hAnsi="Arial" w:cs="Arial"/>
                      <w:color w:val="945579"/>
                      <w:sz w:val="30"/>
                      <w:szCs w:val="30"/>
                    </w:rPr>
                    <w:t>E'Learning</w:t>
                  </w:r>
                  <w:proofErr w:type="spellEnd"/>
                  <w:r>
                    <w:rPr>
                      <w:rFonts w:ascii="Arial" w:eastAsia="Times New Roman" w:hAnsi="Arial" w:cs="Arial"/>
                      <w:color w:val="945579"/>
                      <w:sz w:val="30"/>
                      <w:szCs w:val="30"/>
                    </w:rPr>
                    <w:t xml:space="preserve"> package(s)</w:t>
                  </w:r>
                </w:p>
                <w:p w14:paraId="0608A733" w14:textId="77777777" w:rsidR="00FE5F30" w:rsidRDefault="00FE5F30">
                  <w:pPr>
                    <w:jc w:val="center"/>
                    <w:rPr>
                      <w:rFonts w:ascii="Calibri" w:eastAsia="Times New Roman" w:hAnsi="Calibri" w:cs="Calibri"/>
                      <w:sz w:val="22"/>
                    </w:rPr>
                  </w:pPr>
                  <w:r>
                    <w:rPr>
                      <w:rFonts w:eastAsia="Times New Roman"/>
                    </w:rPr>
                    <w:pict w14:anchorId="2CA7A0B7">
                      <v:rect id="_x0000_i4849" style="width:468pt;height:1.5pt" o:hralign="center" o:hrstd="t" o:hr="t" fillcolor="#a0a0a0" stroked="f"/>
                    </w:pict>
                  </w:r>
                </w:p>
                <w:p w14:paraId="1502F97D" w14:textId="77777777" w:rsidR="00FE5F30" w:rsidRDefault="00FE5F30">
                  <w:pPr>
                    <w:pStyle w:val="Heading3"/>
                    <w:spacing w:before="45" w:after="60"/>
                    <w:jc w:val="center"/>
                    <w:rPr>
                      <w:rFonts w:ascii="Arial" w:eastAsia="Times New Roman" w:hAnsi="Arial" w:cs="Arial"/>
                      <w:sz w:val="23"/>
                      <w:szCs w:val="23"/>
                    </w:rPr>
                  </w:pPr>
                  <w:r>
                    <w:rPr>
                      <w:rFonts w:ascii="Arial" w:eastAsia="Times New Roman" w:hAnsi="Arial" w:cs="Arial"/>
                      <w:sz w:val="23"/>
                      <w:szCs w:val="23"/>
                    </w:rPr>
                    <w:t>Basic Domestic Abuse Awareness eLearning</w:t>
                  </w:r>
                </w:p>
                <w:p w14:paraId="2E29FF76" w14:textId="77777777" w:rsidR="00FE5F30" w:rsidRDefault="00FE5F30">
                  <w:pPr>
                    <w:pStyle w:val="NormalWeb"/>
                    <w:spacing w:after="240" w:afterAutospacing="0"/>
                    <w:rPr>
                      <w:rFonts w:ascii="Arial" w:hAnsi="Arial" w:cs="Arial"/>
                      <w:sz w:val="20"/>
                      <w:szCs w:val="20"/>
                    </w:rPr>
                  </w:pPr>
                  <w:r>
                    <w:rPr>
                      <w:rFonts w:ascii="Arial" w:hAnsi="Arial" w:cs="Arial"/>
                      <w:sz w:val="20"/>
                      <w:szCs w:val="20"/>
                    </w:rPr>
                    <w:t>SETDAB's Basic Domestic Abuse Awareness E-learning package can be accessed, by professionals, via the ESCA Academy partnership e-learning platform.</w:t>
                  </w:r>
                </w:p>
                <w:p w14:paraId="1C3A1D8C" w14:textId="77777777" w:rsidR="00FE5F30" w:rsidRDefault="00FE5F30">
                  <w:pPr>
                    <w:pStyle w:val="NormalWeb"/>
                    <w:spacing w:after="240" w:afterAutospacing="0"/>
                    <w:rPr>
                      <w:rFonts w:ascii="Arial" w:hAnsi="Arial" w:cs="Arial"/>
                      <w:sz w:val="20"/>
                      <w:szCs w:val="20"/>
                    </w:rPr>
                  </w:pPr>
                  <w:r>
                    <w:rPr>
                      <w:rFonts w:ascii="Arial" w:hAnsi="Arial" w:cs="Arial"/>
                      <w:sz w:val="20"/>
                      <w:szCs w:val="20"/>
                    </w:rPr>
                    <w:t>This site is free to use for organisations across Southend, Essex &amp; Thurrock. Please visit the site and register your details. The e-learning package covers the following learning outcomes:</w:t>
                  </w:r>
                </w:p>
                <w:p w14:paraId="7C8C48DD" w14:textId="77777777" w:rsidR="00FE5F30" w:rsidRDefault="00FE5F30" w:rsidP="00FE5F30">
                  <w:pPr>
                    <w:numPr>
                      <w:ilvl w:val="0"/>
                      <w:numId w:val="40"/>
                    </w:numPr>
                    <w:spacing w:before="100" w:beforeAutospacing="1" w:after="100" w:afterAutospacing="1"/>
                    <w:rPr>
                      <w:rFonts w:eastAsia="Times New Roman" w:cs="Arial"/>
                      <w:sz w:val="20"/>
                      <w:szCs w:val="20"/>
                    </w:rPr>
                  </w:pPr>
                  <w:r>
                    <w:rPr>
                      <w:rFonts w:eastAsia="Times New Roman" w:cs="Arial"/>
                      <w:sz w:val="20"/>
                      <w:szCs w:val="20"/>
                    </w:rPr>
                    <w:t>To recognise domestic violence and abuse and be aware of the dynamics, impact and the effects on individuals, agencies and society.</w:t>
                  </w:r>
                </w:p>
                <w:p w14:paraId="2CD451A7" w14:textId="77777777" w:rsidR="00FE5F30" w:rsidRDefault="00FE5F30" w:rsidP="00FE5F30">
                  <w:pPr>
                    <w:numPr>
                      <w:ilvl w:val="0"/>
                      <w:numId w:val="40"/>
                    </w:numPr>
                    <w:spacing w:before="100" w:beforeAutospacing="1" w:after="100" w:afterAutospacing="1"/>
                    <w:rPr>
                      <w:rFonts w:eastAsia="Times New Roman" w:cs="Arial"/>
                      <w:sz w:val="20"/>
                      <w:szCs w:val="20"/>
                    </w:rPr>
                  </w:pPr>
                  <w:r>
                    <w:rPr>
                      <w:rFonts w:eastAsia="Times New Roman" w:cs="Arial"/>
                      <w:sz w:val="20"/>
                      <w:szCs w:val="20"/>
                    </w:rPr>
                    <w:t>To understand the complexities that often surround Domestic Abuse.</w:t>
                  </w:r>
                </w:p>
                <w:p w14:paraId="684D47CF" w14:textId="77777777" w:rsidR="00FE5F30" w:rsidRDefault="00FE5F30" w:rsidP="00FE5F30">
                  <w:pPr>
                    <w:numPr>
                      <w:ilvl w:val="0"/>
                      <w:numId w:val="40"/>
                    </w:numPr>
                    <w:spacing w:before="100" w:beforeAutospacing="1" w:after="100" w:afterAutospacing="1"/>
                    <w:rPr>
                      <w:rFonts w:eastAsia="Times New Roman" w:cs="Arial"/>
                      <w:sz w:val="20"/>
                      <w:szCs w:val="20"/>
                    </w:rPr>
                  </w:pPr>
                  <w:r>
                    <w:rPr>
                      <w:rFonts w:eastAsia="Times New Roman" w:cs="Arial"/>
                      <w:sz w:val="20"/>
                      <w:szCs w:val="20"/>
                    </w:rPr>
                    <w:t>To be aware of referral pathways for professional support and know how to access it.</w:t>
                  </w:r>
                </w:p>
                <w:p w14:paraId="77C8CFB9" w14:textId="77777777" w:rsidR="00FE5F30" w:rsidRDefault="00FE5F30">
                  <w:pPr>
                    <w:pStyle w:val="NormalWeb"/>
                    <w:spacing w:after="240" w:afterAutospacing="0"/>
                    <w:jc w:val="center"/>
                    <w:rPr>
                      <w:rFonts w:ascii="Arial" w:hAnsi="Arial" w:cs="Arial"/>
                      <w:sz w:val="20"/>
                      <w:szCs w:val="20"/>
                    </w:rPr>
                  </w:pPr>
                  <w:r>
                    <w:rPr>
                      <w:rFonts w:ascii="Arial" w:hAnsi="Arial" w:cs="Arial"/>
                      <w:sz w:val="20"/>
                      <w:szCs w:val="20"/>
                    </w:rPr>
                    <w:t xml:space="preserve">To find out more please </w:t>
                  </w:r>
                  <w:hyperlink r:id="rId51" w:tgtFrame="_blank" w:history="1">
                    <w:r w:rsidRPr="00FE5F30">
                      <w:rPr>
                        <w:rStyle w:val="Hyperlink"/>
                        <w:rFonts w:ascii="Arial" w:hAnsi="Arial" w:cs="Arial"/>
                        <w:sz w:val="20"/>
                        <w:szCs w:val="20"/>
                      </w:rPr>
                      <w:t>click here.</w:t>
                    </w:r>
                  </w:hyperlink>
                </w:p>
                <w:p w14:paraId="6DD5F240" w14:textId="77777777" w:rsidR="00FE5F30" w:rsidRDefault="00FE5F30">
                  <w:pPr>
                    <w:jc w:val="center"/>
                    <w:rPr>
                      <w:rFonts w:ascii="Calibri" w:eastAsia="Times New Roman" w:hAnsi="Calibri" w:cs="Calibri"/>
                      <w:sz w:val="22"/>
                    </w:rPr>
                  </w:pPr>
                  <w:r>
                    <w:rPr>
                      <w:rFonts w:eastAsia="Times New Roman"/>
                    </w:rPr>
                    <w:pict w14:anchorId="35CD4EF1">
                      <v:rect id="_x0000_i4850" style="width:468pt;height:1.5pt" o:hralign="center" o:hrstd="t" o:hr="t" fillcolor="#a0a0a0" stroked="f"/>
                    </w:pict>
                  </w:r>
                </w:p>
                <w:p w14:paraId="43BB7FCE" w14:textId="77777777" w:rsidR="00FE5F30" w:rsidRDefault="00FE5F30">
                  <w:pPr>
                    <w:pStyle w:val="Heading3"/>
                    <w:spacing w:before="45" w:after="60"/>
                    <w:jc w:val="center"/>
                    <w:rPr>
                      <w:rFonts w:ascii="Arial" w:eastAsia="Times New Roman" w:hAnsi="Arial" w:cs="Arial"/>
                      <w:sz w:val="23"/>
                      <w:szCs w:val="23"/>
                    </w:rPr>
                  </w:pPr>
                  <w:r>
                    <w:rPr>
                      <w:rFonts w:ascii="Arial" w:eastAsia="Times New Roman" w:hAnsi="Arial" w:cs="Arial"/>
                      <w:sz w:val="23"/>
                      <w:szCs w:val="23"/>
                    </w:rPr>
                    <w:t>Drug &amp; Alcohol Basic Awareness eLearning</w:t>
                  </w:r>
                </w:p>
                <w:p w14:paraId="0B22D3BC" w14:textId="77777777" w:rsidR="00FE5F30" w:rsidRDefault="00FE5F30">
                  <w:pPr>
                    <w:pStyle w:val="NormalWeb"/>
                    <w:spacing w:after="240" w:afterAutospacing="0"/>
                    <w:rPr>
                      <w:rFonts w:ascii="Arial" w:hAnsi="Arial" w:cs="Arial"/>
                      <w:sz w:val="20"/>
                      <w:szCs w:val="20"/>
                    </w:rPr>
                  </w:pPr>
                  <w:r>
                    <w:rPr>
                      <w:rFonts w:ascii="Arial" w:hAnsi="Arial" w:cs="Arial"/>
                      <w:sz w:val="20"/>
                      <w:szCs w:val="20"/>
                    </w:rPr>
                    <w:t>You can also access our Drug &amp; Alcohol Basic Awareness eLearning package, which covers the following learning objectives:</w:t>
                  </w:r>
                </w:p>
                <w:p w14:paraId="52219B3A" w14:textId="77777777" w:rsidR="00FE5F30" w:rsidRDefault="00FE5F30" w:rsidP="00FE5F30">
                  <w:pPr>
                    <w:numPr>
                      <w:ilvl w:val="0"/>
                      <w:numId w:val="41"/>
                    </w:numPr>
                    <w:spacing w:before="100" w:beforeAutospacing="1" w:after="100" w:afterAutospacing="1"/>
                    <w:rPr>
                      <w:rFonts w:eastAsia="Times New Roman" w:cs="Arial"/>
                      <w:sz w:val="20"/>
                      <w:szCs w:val="20"/>
                    </w:rPr>
                  </w:pPr>
                  <w:r>
                    <w:rPr>
                      <w:rFonts w:eastAsia="Times New Roman" w:cs="Arial"/>
                      <w:sz w:val="20"/>
                      <w:szCs w:val="20"/>
                    </w:rPr>
                    <w:t>Have an understanding of national drug and alcohol legislation and drug classes.</w:t>
                  </w:r>
                </w:p>
                <w:p w14:paraId="6E4CE84B" w14:textId="77777777" w:rsidR="00FE5F30" w:rsidRDefault="00FE5F30" w:rsidP="00FE5F30">
                  <w:pPr>
                    <w:numPr>
                      <w:ilvl w:val="0"/>
                      <w:numId w:val="41"/>
                    </w:numPr>
                    <w:spacing w:before="100" w:beforeAutospacing="1" w:after="100" w:afterAutospacing="1"/>
                    <w:rPr>
                      <w:rFonts w:eastAsia="Times New Roman" w:cs="Arial"/>
                      <w:sz w:val="20"/>
                      <w:szCs w:val="20"/>
                    </w:rPr>
                  </w:pPr>
                  <w:r>
                    <w:rPr>
                      <w:rFonts w:eastAsia="Times New Roman" w:cs="Arial"/>
                      <w:sz w:val="20"/>
                      <w:szCs w:val="20"/>
                    </w:rPr>
                    <w:t>Understand the relationship between domestic abuse and substance misuse</w:t>
                  </w:r>
                </w:p>
                <w:p w14:paraId="1778787D" w14:textId="77777777" w:rsidR="00FE5F30" w:rsidRDefault="00FE5F30" w:rsidP="00FE5F30">
                  <w:pPr>
                    <w:numPr>
                      <w:ilvl w:val="0"/>
                      <w:numId w:val="41"/>
                    </w:numPr>
                    <w:spacing w:before="100" w:beforeAutospacing="1" w:after="100" w:afterAutospacing="1"/>
                    <w:rPr>
                      <w:rFonts w:eastAsia="Times New Roman" w:cs="Arial"/>
                      <w:sz w:val="20"/>
                      <w:szCs w:val="20"/>
                    </w:rPr>
                  </w:pPr>
                  <w:r>
                    <w:rPr>
                      <w:rFonts w:eastAsia="Times New Roman" w:cs="Arial"/>
                      <w:sz w:val="20"/>
                      <w:szCs w:val="20"/>
                    </w:rPr>
                    <w:t>Demonstrate knowledge of physical and psychological addiction.</w:t>
                  </w:r>
                </w:p>
                <w:p w14:paraId="03B314FA" w14:textId="77777777" w:rsidR="00FE5F30" w:rsidRDefault="00FE5F30" w:rsidP="00FE5F30">
                  <w:pPr>
                    <w:numPr>
                      <w:ilvl w:val="0"/>
                      <w:numId w:val="41"/>
                    </w:numPr>
                    <w:spacing w:before="100" w:beforeAutospacing="1" w:after="100" w:afterAutospacing="1"/>
                    <w:rPr>
                      <w:rFonts w:eastAsia="Times New Roman" w:cs="Arial"/>
                      <w:sz w:val="20"/>
                      <w:szCs w:val="20"/>
                    </w:rPr>
                  </w:pPr>
                  <w:r>
                    <w:rPr>
                      <w:rFonts w:eastAsia="Times New Roman" w:cs="Arial"/>
                      <w:sz w:val="20"/>
                      <w:szCs w:val="20"/>
                    </w:rPr>
                    <w:t>Have an understanding of drug categories and side effects.</w:t>
                  </w:r>
                </w:p>
                <w:p w14:paraId="08386BD4" w14:textId="77777777" w:rsidR="00FE5F30" w:rsidRDefault="00FE5F30" w:rsidP="00FE5F30">
                  <w:pPr>
                    <w:numPr>
                      <w:ilvl w:val="0"/>
                      <w:numId w:val="41"/>
                    </w:numPr>
                    <w:spacing w:before="100" w:beforeAutospacing="1" w:after="100" w:afterAutospacing="1"/>
                    <w:rPr>
                      <w:rFonts w:eastAsia="Times New Roman" w:cs="Arial"/>
                      <w:sz w:val="20"/>
                      <w:szCs w:val="20"/>
                    </w:rPr>
                  </w:pPr>
                  <w:r>
                    <w:rPr>
                      <w:rFonts w:eastAsia="Times New Roman" w:cs="Arial"/>
                      <w:sz w:val="20"/>
                      <w:szCs w:val="20"/>
                    </w:rPr>
                    <w:t>Be able to demonstrate knowledge of how to prevent drug related deaths.</w:t>
                  </w:r>
                </w:p>
                <w:p w14:paraId="778D4F8C" w14:textId="77777777" w:rsidR="00FE5F30" w:rsidRDefault="00FE5F30" w:rsidP="00FE5F30">
                  <w:pPr>
                    <w:numPr>
                      <w:ilvl w:val="0"/>
                      <w:numId w:val="41"/>
                    </w:numPr>
                    <w:spacing w:before="100" w:beforeAutospacing="1" w:after="100" w:afterAutospacing="1"/>
                    <w:rPr>
                      <w:rFonts w:eastAsia="Times New Roman" w:cs="Arial"/>
                      <w:sz w:val="20"/>
                      <w:szCs w:val="20"/>
                    </w:rPr>
                  </w:pPr>
                  <w:r>
                    <w:rPr>
                      <w:rFonts w:eastAsia="Times New Roman" w:cs="Arial"/>
                      <w:sz w:val="20"/>
                      <w:szCs w:val="20"/>
                    </w:rPr>
                    <w:t>Have knowledge of how to signpost and refer users to local support services.</w:t>
                  </w:r>
                </w:p>
                <w:p w14:paraId="03319C28" w14:textId="77777777" w:rsidR="00FE5F30" w:rsidRDefault="00FE5F30">
                  <w:pPr>
                    <w:pStyle w:val="NormalWeb"/>
                    <w:spacing w:after="240" w:afterAutospacing="0"/>
                    <w:jc w:val="center"/>
                    <w:rPr>
                      <w:rFonts w:ascii="Arial" w:hAnsi="Arial" w:cs="Arial"/>
                      <w:sz w:val="20"/>
                      <w:szCs w:val="20"/>
                    </w:rPr>
                  </w:pPr>
                  <w:r>
                    <w:rPr>
                      <w:rFonts w:ascii="Arial" w:hAnsi="Arial" w:cs="Arial"/>
                      <w:sz w:val="20"/>
                      <w:szCs w:val="20"/>
                    </w:rPr>
                    <w:t xml:space="preserve">To find out more please </w:t>
                  </w:r>
                  <w:hyperlink r:id="rId52" w:tgtFrame="_blank" w:history="1">
                    <w:r w:rsidRPr="00FE5F30">
                      <w:rPr>
                        <w:rStyle w:val="Hyperlink"/>
                        <w:rFonts w:ascii="Arial" w:hAnsi="Arial" w:cs="Arial"/>
                        <w:sz w:val="20"/>
                        <w:szCs w:val="20"/>
                      </w:rPr>
                      <w:t>click here.</w:t>
                    </w:r>
                  </w:hyperlink>
                </w:p>
                <w:p w14:paraId="21406C65" w14:textId="77777777" w:rsidR="00FE5F30" w:rsidRDefault="00FE5F30">
                  <w:pPr>
                    <w:jc w:val="center"/>
                    <w:rPr>
                      <w:rFonts w:ascii="Calibri" w:eastAsia="Times New Roman" w:hAnsi="Calibri" w:cs="Calibri"/>
                      <w:sz w:val="22"/>
                    </w:rPr>
                  </w:pPr>
                  <w:r>
                    <w:rPr>
                      <w:rFonts w:eastAsia="Times New Roman"/>
                    </w:rPr>
                    <w:pict w14:anchorId="205A51D0">
                      <v:rect id="_x0000_i4851" style="width:468pt;height:1.5pt" o:hralign="center" o:hrstd="t" o:hr="t" fillcolor="#a0a0a0" stroked="f"/>
                    </w:pict>
                  </w:r>
                </w:p>
                <w:p w14:paraId="3F8B2B92" w14:textId="77777777" w:rsidR="00FE5F30" w:rsidRDefault="00FE5F30">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lastRenderedPageBreak/>
                    <w:t>Safe Steps - Job ad</w:t>
                  </w:r>
                </w:p>
                <w:p w14:paraId="59135874" w14:textId="77777777" w:rsidR="00FE5F30" w:rsidRDefault="00FE5F30">
                  <w:pPr>
                    <w:jc w:val="center"/>
                    <w:rPr>
                      <w:rFonts w:ascii="Calibri" w:eastAsia="Times New Roman" w:hAnsi="Calibri" w:cs="Calibri"/>
                      <w:sz w:val="22"/>
                    </w:rPr>
                  </w:pPr>
                  <w:r>
                    <w:rPr>
                      <w:rFonts w:eastAsia="Times New Roman"/>
                    </w:rPr>
                    <w:pict w14:anchorId="44015F5F">
                      <v:rect id="_x0000_i4852" style="width:468pt;height:1.5pt" o:hralign="center" o:hrstd="t" o:hr="t" fillcolor="#a0a0a0" stroked="f"/>
                    </w:pict>
                  </w:r>
                </w:p>
                <w:p w14:paraId="563540DE" w14:textId="77777777" w:rsidR="00FE5F30" w:rsidRDefault="00FE5F30">
                  <w:pPr>
                    <w:pStyle w:val="NormalWeb"/>
                    <w:spacing w:after="240" w:afterAutospacing="0"/>
                    <w:rPr>
                      <w:rFonts w:ascii="Arial" w:hAnsi="Arial" w:cs="Arial"/>
                      <w:sz w:val="20"/>
                      <w:szCs w:val="20"/>
                    </w:rPr>
                  </w:pPr>
                  <w:r>
                    <w:rPr>
                      <w:rStyle w:val="Strong"/>
                      <w:rFonts w:ascii="Arial" w:hAnsi="Arial" w:cs="Arial"/>
                      <w:sz w:val="20"/>
                      <w:szCs w:val="20"/>
                    </w:rPr>
                    <w:t>Fundraising Manager – 6 Month Contract - Part Time</w:t>
                  </w:r>
                </w:p>
                <w:p w14:paraId="54065F9C" w14:textId="77777777" w:rsidR="00FE5F30" w:rsidRDefault="00FE5F30">
                  <w:pPr>
                    <w:pStyle w:val="NormalWeb"/>
                    <w:spacing w:after="240" w:afterAutospacing="0"/>
                    <w:rPr>
                      <w:rFonts w:ascii="Arial" w:hAnsi="Arial" w:cs="Arial"/>
                      <w:sz w:val="20"/>
                      <w:szCs w:val="20"/>
                    </w:rPr>
                  </w:pPr>
                  <w:r>
                    <w:rPr>
                      <w:rFonts w:ascii="Arial" w:hAnsi="Arial" w:cs="Arial"/>
                      <w:sz w:val="20"/>
                      <w:szCs w:val="20"/>
                    </w:rPr>
                    <w:t>Safe Steps is seeking a Fundraising Manager to be responsible for increasing income for the charity that provides services to survivors of domestic abuse in Southend and the wider Essex Area.</w:t>
                  </w:r>
                </w:p>
                <w:p w14:paraId="138ED125" w14:textId="77777777" w:rsidR="00FE5F30" w:rsidRDefault="00FE5F30">
                  <w:pPr>
                    <w:pStyle w:val="NormalWeb"/>
                    <w:spacing w:after="240" w:afterAutospacing="0"/>
                    <w:rPr>
                      <w:rFonts w:ascii="Arial" w:hAnsi="Arial" w:cs="Arial"/>
                      <w:sz w:val="20"/>
                      <w:szCs w:val="20"/>
                    </w:rPr>
                  </w:pPr>
                  <w:r>
                    <w:rPr>
                      <w:rFonts w:ascii="Arial" w:hAnsi="Arial" w:cs="Arial"/>
                      <w:sz w:val="20"/>
                      <w:szCs w:val="20"/>
                    </w:rPr>
                    <w:t>Applications are welcomed from candidates with at least three years’ experience in working with charitable trusts and foundations.</w:t>
                  </w:r>
                </w:p>
                <w:p w14:paraId="68FA3A60" w14:textId="77777777" w:rsidR="00FE5F30" w:rsidRDefault="00FE5F30">
                  <w:pPr>
                    <w:pStyle w:val="NormalWeb"/>
                    <w:spacing w:after="240" w:afterAutospacing="0"/>
                    <w:rPr>
                      <w:rFonts w:ascii="Arial" w:hAnsi="Arial" w:cs="Arial"/>
                      <w:sz w:val="20"/>
                      <w:szCs w:val="20"/>
                    </w:rPr>
                  </w:pPr>
                  <w:r>
                    <w:rPr>
                      <w:rFonts w:ascii="Arial" w:hAnsi="Arial" w:cs="Arial"/>
                      <w:sz w:val="20"/>
                      <w:szCs w:val="20"/>
                    </w:rPr>
                    <w:t>A highly motivated, self-starter with attention to detail and excellent monitoring and evaluation skills, is sought for this role. Experience of income generation in charity sector or similar is desirable, as is a commitment to working in a non-discriminatory environment that celebrates diversity. The person also needs to have experience of managing social media content.</w:t>
                  </w:r>
                </w:p>
                <w:p w14:paraId="629E6F15" w14:textId="77777777" w:rsidR="00FE5F30" w:rsidRDefault="00FE5F30">
                  <w:pPr>
                    <w:pStyle w:val="NormalWeb"/>
                    <w:spacing w:after="240" w:afterAutospacing="0"/>
                    <w:rPr>
                      <w:rFonts w:ascii="Arial" w:hAnsi="Arial" w:cs="Arial"/>
                      <w:sz w:val="20"/>
                      <w:szCs w:val="20"/>
                    </w:rPr>
                  </w:pPr>
                  <w:r>
                    <w:rPr>
                      <w:rFonts w:ascii="Arial" w:hAnsi="Arial" w:cs="Arial"/>
                      <w:sz w:val="20"/>
                      <w:szCs w:val="20"/>
                    </w:rPr>
                    <w:t>This post is currently being delivered via remote working with occasional days spent in the Westcliff-on-Sea office. A review of the permanent location of this post will be conducted post COVID and is likely to involve a blended working environment.</w:t>
                  </w:r>
                </w:p>
                <w:p w14:paraId="73185C48" w14:textId="77777777" w:rsidR="00FE5F30" w:rsidRDefault="00FE5F30">
                  <w:pPr>
                    <w:jc w:val="center"/>
                    <w:rPr>
                      <w:rFonts w:ascii="Calibri" w:eastAsia="Times New Roman" w:hAnsi="Calibri" w:cs="Calibri"/>
                      <w:sz w:val="22"/>
                    </w:rPr>
                  </w:pPr>
                  <w:r>
                    <w:rPr>
                      <w:rFonts w:eastAsia="Times New Roman"/>
                    </w:rPr>
                    <w:pict w14:anchorId="03B48BF1">
                      <v:rect id="_x0000_i4853" style="width:468pt;height:1.5pt" o:hralign="center" o:hrstd="t" o:hr="t" fillcolor="#a0a0a0" stroked="f"/>
                    </w:pict>
                  </w:r>
                </w:p>
                <w:p w14:paraId="08992654" w14:textId="77777777" w:rsidR="00FE5F30" w:rsidRDefault="00FE5F30">
                  <w:pPr>
                    <w:pStyle w:val="NormalWeb"/>
                    <w:spacing w:after="240" w:afterAutospacing="0"/>
                    <w:rPr>
                      <w:rFonts w:ascii="Arial" w:hAnsi="Arial" w:cs="Arial"/>
                      <w:sz w:val="20"/>
                      <w:szCs w:val="20"/>
                    </w:rPr>
                  </w:pPr>
                  <w:r>
                    <w:rPr>
                      <w:rStyle w:val="Strong"/>
                      <w:rFonts w:ascii="Arial" w:hAnsi="Arial" w:cs="Arial"/>
                      <w:sz w:val="20"/>
                      <w:szCs w:val="20"/>
                    </w:rPr>
                    <w:t>Salary:</w:t>
                  </w:r>
                  <w:r>
                    <w:rPr>
                      <w:rFonts w:ascii="Arial" w:hAnsi="Arial" w:cs="Arial"/>
                      <w:sz w:val="20"/>
                      <w:szCs w:val="20"/>
                    </w:rPr>
                    <w:t xml:space="preserve">                </w:t>
                  </w:r>
                  <w:r>
                    <w:rPr>
                      <w:rStyle w:val="Emphasis"/>
                      <w:rFonts w:ascii="Arial" w:hAnsi="Arial" w:cs="Arial"/>
                      <w:sz w:val="20"/>
                      <w:szCs w:val="20"/>
                    </w:rPr>
                    <w:t>Further information upon request, but subject to qualifications / accreditations achieved and relevant experience- from £28,000 up to £29,000 (pro rata)</w:t>
                  </w:r>
                </w:p>
                <w:p w14:paraId="766014D7" w14:textId="77777777" w:rsidR="00FE5F30" w:rsidRDefault="00FE5F30">
                  <w:pPr>
                    <w:pStyle w:val="NormalWeb"/>
                    <w:spacing w:after="240" w:afterAutospacing="0"/>
                    <w:rPr>
                      <w:rFonts w:ascii="Arial" w:hAnsi="Arial" w:cs="Arial"/>
                      <w:sz w:val="20"/>
                      <w:szCs w:val="20"/>
                    </w:rPr>
                  </w:pPr>
                  <w:r>
                    <w:rPr>
                      <w:rStyle w:val="Strong"/>
                      <w:rFonts w:ascii="Arial" w:hAnsi="Arial" w:cs="Arial"/>
                      <w:sz w:val="20"/>
                      <w:szCs w:val="20"/>
                    </w:rPr>
                    <w:t xml:space="preserve">Hours:                </w:t>
                  </w:r>
                  <w:r>
                    <w:rPr>
                      <w:rStyle w:val="Emphasis"/>
                      <w:rFonts w:ascii="Arial" w:hAnsi="Arial" w:cs="Arial"/>
                      <w:sz w:val="20"/>
                      <w:szCs w:val="20"/>
                    </w:rPr>
                    <w:t>22.5 hours per week</w:t>
                  </w:r>
                </w:p>
                <w:p w14:paraId="5F0C8260" w14:textId="77777777" w:rsidR="00FE5F30" w:rsidRDefault="00FE5F30">
                  <w:pPr>
                    <w:pStyle w:val="NormalWeb"/>
                    <w:spacing w:after="240" w:afterAutospacing="0"/>
                    <w:rPr>
                      <w:rFonts w:ascii="Arial" w:hAnsi="Arial" w:cs="Arial"/>
                      <w:sz w:val="20"/>
                      <w:szCs w:val="20"/>
                    </w:rPr>
                  </w:pPr>
                  <w:r>
                    <w:rPr>
                      <w:rStyle w:val="Strong"/>
                      <w:rFonts w:ascii="Arial" w:hAnsi="Arial" w:cs="Arial"/>
                      <w:sz w:val="20"/>
                      <w:szCs w:val="20"/>
                    </w:rPr>
                    <w:t xml:space="preserve">Annual leave:    </w:t>
                  </w:r>
                  <w:r>
                    <w:rPr>
                      <w:rStyle w:val="Emphasis"/>
                      <w:rFonts w:ascii="Arial" w:hAnsi="Arial" w:cs="Arial"/>
                      <w:sz w:val="20"/>
                      <w:szCs w:val="20"/>
                    </w:rPr>
                    <w:t>Commencing at 25 days per annum (pro rata)</w:t>
                  </w:r>
                </w:p>
                <w:p w14:paraId="7DF289E4" w14:textId="77777777" w:rsidR="00FE5F30" w:rsidRDefault="00FE5F30">
                  <w:pPr>
                    <w:pStyle w:val="NormalWeb"/>
                    <w:spacing w:after="240" w:afterAutospacing="0"/>
                    <w:rPr>
                      <w:rFonts w:ascii="Arial" w:hAnsi="Arial" w:cs="Arial"/>
                      <w:sz w:val="20"/>
                      <w:szCs w:val="20"/>
                    </w:rPr>
                  </w:pPr>
                  <w:r>
                    <w:rPr>
                      <w:rStyle w:val="Strong"/>
                      <w:rFonts w:ascii="Arial" w:hAnsi="Arial" w:cs="Arial"/>
                      <w:sz w:val="20"/>
                      <w:szCs w:val="20"/>
                    </w:rPr>
                    <w:t>Pension:            </w:t>
                  </w:r>
                  <w:r>
                    <w:rPr>
                      <w:rStyle w:val="Emphasis"/>
                      <w:rFonts w:ascii="Arial" w:hAnsi="Arial" w:cs="Arial"/>
                      <w:sz w:val="20"/>
                      <w:szCs w:val="20"/>
                    </w:rPr>
                    <w:t>Stakeholder Pension – NEST Scheme</w:t>
                  </w:r>
                </w:p>
                <w:p w14:paraId="5CA0FB0B" w14:textId="77777777" w:rsidR="00FE5F30" w:rsidRDefault="00FE5F30">
                  <w:pPr>
                    <w:pStyle w:val="NormalWeb"/>
                    <w:spacing w:after="240" w:afterAutospacing="0"/>
                    <w:rPr>
                      <w:rFonts w:ascii="Arial" w:hAnsi="Arial" w:cs="Arial"/>
                      <w:sz w:val="20"/>
                      <w:szCs w:val="20"/>
                    </w:rPr>
                  </w:pPr>
                  <w:r>
                    <w:rPr>
                      <w:rStyle w:val="Strong"/>
                      <w:rFonts w:ascii="Arial" w:hAnsi="Arial" w:cs="Arial"/>
                      <w:sz w:val="20"/>
                      <w:szCs w:val="20"/>
                    </w:rPr>
                    <w:t xml:space="preserve">Closing date:     </w:t>
                  </w:r>
                  <w:r>
                    <w:rPr>
                      <w:rStyle w:val="Emphasis"/>
                      <w:rFonts w:ascii="Arial" w:hAnsi="Arial" w:cs="Arial"/>
                      <w:sz w:val="20"/>
                      <w:szCs w:val="20"/>
                    </w:rPr>
                    <w:t>Monday 22</w:t>
                  </w:r>
                  <w:r>
                    <w:rPr>
                      <w:rStyle w:val="Emphasis"/>
                      <w:rFonts w:ascii="Arial" w:hAnsi="Arial" w:cs="Arial"/>
                      <w:sz w:val="20"/>
                      <w:szCs w:val="20"/>
                      <w:vertAlign w:val="superscript"/>
                    </w:rPr>
                    <w:t>nd</w:t>
                  </w:r>
                  <w:r>
                    <w:rPr>
                      <w:rStyle w:val="Emphasis"/>
                      <w:rFonts w:ascii="Arial" w:hAnsi="Arial" w:cs="Arial"/>
                      <w:sz w:val="20"/>
                      <w:szCs w:val="20"/>
                    </w:rPr>
                    <w:t xml:space="preserve"> February at 12 noon</w:t>
                  </w:r>
                </w:p>
                <w:p w14:paraId="26CBC1B8" w14:textId="77777777" w:rsidR="00FE5F30" w:rsidRDefault="00FE5F30">
                  <w:pPr>
                    <w:pStyle w:val="NormalWeb"/>
                    <w:spacing w:after="240" w:afterAutospacing="0"/>
                    <w:rPr>
                      <w:rFonts w:ascii="Arial" w:hAnsi="Arial" w:cs="Arial"/>
                      <w:sz w:val="20"/>
                      <w:szCs w:val="20"/>
                    </w:rPr>
                  </w:pPr>
                  <w:r>
                    <w:rPr>
                      <w:rStyle w:val="Strong"/>
                      <w:rFonts w:ascii="Arial" w:hAnsi="Arial" w:cs="Arial"/>
                      <w:sz w:val="20"/>
                      <w:szCs w:val="20"/>
                    </w:rPr>
                    <w:t xml:space="preserve">For further information and an application pack, please contact </w:t>
                  </w:r>
                  <w:hyperlink r:id="rId53" w:tgtFrame="_blank" w:history="1">
                    <w:r w:rsidRPr="00FE5F30">
                      <w:rPr>
                        <w:rStyle w:val="Hyperlink"/>
                        <w:rFonts w:ascii="Arial" w:hAnsi="Arial" w:cs="Arial"/>
                        <w:b/>
                        <w:bCs/>
                        <w:sz w:val="20"/>
                        <w:szCs w:val="20"/>
                      </w:rPr>
                      <w:t>hr@safesteps.org</w:t>
                    </w:r>
                  </w:hyperlink>
                </w:p>
                <w:p w14:paraId="71D378D2" w14:textId="77777777" w:rsidR="00FE5F30" w:rsidRDefault="00FE5F30">
                  <w:pPr>
                    <w:jc w:val="center"/>
                    <w:rPr>
                      <w:rFonts w:ascii="Calibri" w:eastAsia="Times New Roman" w:hAnsi="Calibri" w:cs="Calibri"/>
                      <w:sz w:val="22"/>
                    </w:rPr>
                  </w:pPr>
                  <w:r>
                    <w:rPr>
                      <w:rFonts w:eastAsia="Times New Roman"/>
                    </w:rPr>
                    <w:pict w14:anchorId="40695A84">
                      <v:rect id="_x0000_i4854"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636"/>
                  </w:tblGrid>
                  <w:tr w:rsidR="00FE5F30" w14:paraId="1A3FC8F4" w14:textId="77777777">
                    <w:tc>
                      <w:tcPr>
                        <w:tcW w:w="0" w:type="auto"/>
                        <w:hideMark/>
                      </w:tcPr>
                      <w:p w14:paraId="58CF0D58" w14:textId="4F37DDEC" w:rsidR="00FE5F30" w:rsidRDefault="00FE5F30">
                        <w:pPr>
                          <w:jc w:val="center"/>
                          <w:rPr>
                            <w:rFonts w:eastAsia="Times New Roman"/>
                          </w:rPr>
                        </w:pPr>
                        <w:r>
                          <w:rPr>
                            <w:rFonts w:eastAsia="Times New Roman"/>
                            <w:noProof/>
                          </w:rPr>
                          <w:drawing>
                            <wp:inline distT="0" distB="0" distL="0" distR="0" wp14:anchorId="24C25C1C" wp14:editId="6C8F4430">
                              <wp:extent cx="3895725" cy="1504950"/>
                              <wp:effectExtent l="0" t="0" r="9525" b="0"/>
                              <wp:docPr id="434" name="Picture 434" descr="SafeStep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1" descr="SafeStepslogo"/>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95725" cy="1504950"/>
                                      </a:xfrm>
                                      <a:prstGeom prst="rect">
                                        <a:avLst/>
                                      </a:prstGeom>
                                      <a:noFill/>
                                      <a:ln>
                                        <a:noFill/>
                                      </a:ln>
                                    </pic:spPr>
                                  </pic:pic>
                                </a:graphicData>
                              </a:graphic>
                            </wp:inline>
                          </w:drawing>
                        </w:r>
                      </w:p>
                    </w:tc>
                  </w:tr>
                </w:tbl>
                <w:p w14:paraId="1C0D0645" w14:textId="77777777" w:rsidR="00FE5F30" w:rsidRDefault="00FE5F30">
                  <w:pPr>
                    <w:jc w:val="center"/>
                    <w:rPr>
                      <w:rFonts w:ascii="Calibri" w:eastAsia="Times New Roman" w:hAnsi="Calibri" w:cs="Calibri"/>
                      <w:sz w:val="22"/>
                    </w:rPr>
                  </w:pPr>
                  <w:r>
                    <w:rPr>
                      <w:rFonts w:eastAsia="Times New Roman"/>
                    </w:rPr>
                    <w:lastRenderedPageBreak/>
                    <w:pict w14:anchorId="4F547610">
                      <v:rect id="_x0000_i4856" style="width:468pt;height:1.5pt" o:hralign="center" o:hrstd="t" o:hr="t" fillcolor="#a0a0a0" stroked="f"/>
                    </w:pict>
                  </w:r>
                </w:p>
                <w:p w14:paraId="3AB63F70" w14:textId="77777777" w:rsidR="00FE5F30" w:rsidRDefault="00FE5F30">
                  <w:pPr>
                    <w:jc w:val="center"/>
                    <w:rPr>
                      <w:rFonts w:eastAsia="Times New Roman"/>
                    </w:rPr>
                  </w:pPr>
                  <w:r>
                    <w:rPr>
                      <w:rFonts w:eastAsia="Times New Roman"/>
                    </w:rPr>
                    <w:pict w14:anchorId="7642201F">
                      <v:rect id="_x0000_i4857" style="width:468pt;height:1.5pt" o:hralign="center" o:hrstd="t" o:hr="t" fillcolor="#a0a0a0" stroked="f"/>
                    </w:pict>
                  </w:r>
                </w:p>
                <w:p w14:paraId="7CAC7244" w14:textId="77777777" w:rsidR="00FE5F30" w:rsidRDefault="00FE5F30">
                  <w:pPr>
                    <w:jc w:val="center"/>
                    <w:rPr>
                      <w:rFonts w:eastAsia="Times New Roman"/>
                    </w:rPr>
                  </w:pPr>
                  <w:r>
                    <w:rPr>
                      <w:rFonts w:eastAsia="Times New Roman"/>
                    </w:rPr>
                    <w:pict w14:anchorId="61D73D12">
                      <v:rect id="_x0000_i4858" style="width:468pt;height:1.5pt" o:hralign="center" o:hrstd="t" o:hr="t" fillcolor="#a0a0a0" stroked="f"/>
                    </w:pict>
                  </w:r>
                </w:p>
                <w:p w14:paraId="7EA89EF3" w14:textId="334D7489" w:rsidR="00FE5F30" w:rsidRDefault="00FE5F30">
                  <w:pPr>
                    <w:rPr>
                      <w:rFonts w:eastAsia="Times New Roman"/>
                    </w:rPr>
                  </w:pPr>
                  <w:r>
                    <w:rPr>
                      <w:rFonts w:eastAsia="Times New Roman"/>
                      <w:noProof/>
                    </w:rPr>
                    <w:drawing>
                      <wp:inline distT="0" distB="0" distL="0" distR="0" wp14:anchorId="194EC677" wp14:editId="02207C4E">
                        <wp:extent cx="3895725" cy="1123950"/>
                        <wp:effectExtent l="0" t="0" r="9525" b="0"/>
                        <wp:docPr id="433" name="Picture 433"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5" descr="SETDAB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25E6C10C" w14:textId="77777777" w:rsidR="00FE5F30" w:rsidRDefault="00FE5F30">
                  <w:pPr>
                    <w:jc w:val="center"/>
                    <w:rPr>
                      <w:rFonts w:eastAsia="Times New Roman"/>
                    </w:rPr>
                  </w:pPr>
                  <w:r>
                    <w:rPr>
                      <w:rFonts w:eastAsia="Times New Roman"/>
                    </w:rPr>
                    <w:pict w14:anchorId="7E207E6C">
                      <v:rect id="_x0000_i4860" style="width:468pt;height:1.5pt" o:hralign="center" o:hrstd="t" o:hr="t" fillcolor="#a0a0a0" stroked="f"/>
                    </w:pict>
                  </w:r>
                </w:p>
                <w:p w14:paraId="2088AB13" w14:textId="77777777" w:rsidR="00FE5F30" w:rsidRDefault="00FE5F30">
                  <w:pPr>
                    <w:jc w:val="center"/>
                    <w:rPr>
                      <w:rFonts w:eastAsia="Times New Roman"/>
                    </w:rPr>
                  </w:pPr>
                  <w:r>
                    <w:rPr>
                      <w:rFonts w:eastAsia="Times New Roman"/>
                    </w:rPr>
                    <w:pict w14:anchorId="3F9EE21B">
                      <v:rect id="_x0000_i4861" style="width:468pt;height:1.5pt" o:hralign="center" o:hrstd="t" o:hr="t" fillcolor="#a0a0a0" stroked="f"/>
                    </w:pict>
                  </w:r>
                </w:p>
                <w:p w14:paraId="3617B6D8" w14:textId="77777777" w:rsidR="00FE5F30" w:rsidRDefault="00FE5F30">
                  <w:pPr>
                    <w:jc w:val="center"/>
                    <w:rPr>
                      <w:rFonts w:eastAsia="Times New Roman"/>
                    </w:rPr>
                  </w:pPr>
                  <w:r>
                    <w:rPr>
                      <w:rFonts w:eastAsia="Times New Roman"/>
                    </w:rPr>
                    <w:pict w14:anchorId="4D54FCCD">
                      <v:rect id="_x0000_i4862"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46CE4620" w14:textId="77777777" w:rsidR="00FE5F30" w:rsidRDefault="00FE5F30">
                  <w:pPr>
                    <w:jc w:val="center"/>
                    <w:rPr>
                      <w:rFonts w:eastAsia="Times New Roman"/>
                    </w:rPr>
                  </w:pPr>
                  <w:r>
                    <w:rPr>
                      <w:rFonts w:eastAsia="Times New Roman"/>
                    </w:rPr>
                    <w:lastRenderedPageBreak/>
                    <w:pict w14:anchorId="507319E4">
                      <v:rect id="_x0000_i4863" style="width:468pt;height:1.5pt" o:hralign="center" o:hrstd="t" o:hr="t" fillcolor="#a0a0a0" stroked="f"/>
                    </w:pict>
                  </w:r>
                </w:p>
                <w:p w14:paraId="7265024D" w14:textId="77777777" w:rsidR="00FE5F30" w:rsidRDefault="00FE5F30">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28164B85" w14:textId="77777777" w:rsidR="00FE5F30" w:rsidRDefault="00FE5F30">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55" w:tgtFrame="_blank" w:history="1">
                    <w:r w:rsidRPr="00FE5F30">
                      <w:rPr>
                        <w:rStyle w:val="Hyperlink"/>
                        <w:rFonts w:ascii="Arial" w:hAnsi="Arial" w:cs="Arial"/>
                        <w:sz w:val="20"/>
                        <w:szCs w:val="20"/>
                      </w:rPr>
                      <w:t>Domestic.AbuseEssex@essex.gov.uk</w:t>
                    </w:r>
                  </w:hyperlink>
                </w:p>
                <w:p w14:paraId="7A5BF76B" w14:textId="77777777" w:rsidR="00FE5F30" w:rsidRDefault="00FE5F30">
                  <w:pPr>
                    <w:jc w:val="center"/>
                    <w:rPr>
                      <w:rFonts w:ascii="Calibri" w:eastAsia="Times New Roman" w:hAnsi="Calibri" w:cs="Calibri"/>
                      <w:sz w:val="22"/>
                    </w:rPr>
                  </w:pPr>
                  <w:r>
                    <w:rPr>
                      <w:rFonts w:eastAsia="Times New Roman"/>
                    </w:rPr>
                    <w:pict w14:anchorId="6AB51C5D">
                      <v:rect id="_x0000_i4864" style="width:468pt;height:1.5pt" o:hralign="center" o:hrstd="t" o:hr="t" fillcolor="#a0a0a0" stroked="f"/>
                    </w:pict>
                  </w:r>
                </w:p>
              </w:tc>
            </w:tr>
          </w:tbl>
          <w:p w14:paraId="0273D63F" w14:textId="77777777" w:rsidR="00FE5F30" w:rsidRPr="00FE5F30" w:rsidRDefault="00FE5F30" w:rsidP="00FE5F30">
            <w:pPr>
              <w:jc w:val="center"/>
              <w:rPr>
                <w:rFonts w:eastAsia="Times New Roman"/>
              </w:rPr>
            </w:pPr>
          </w:p>
        </w:tc>
      </w:tr>
      <w:tr w:rsidR="00FE5F30" w14:paraId="08D51304" w14:textId="77777777" w:rsidTr="00FE5F30">
        <w:trPr>
          <w:jc w:val="center"/>
        </w:trPr>
        <w:tc>
          <w:tcPr>
            <w:tcW w:w="0" w:type="auto"/>
            <w:shd w:val="clear" w:color="auto" w:fill="945579"/>
            <w:hideMark/>
          </w:tcPr>
          <w:p w14:paraId="556692DE" w14:textId="77777777" w:rsidR="00FE5F30" w:rsidRPr="00FE5F30" w:rsidRDefault="00FE5F30">
            <w:pPr>
              <w:jc w:val="center"/>
              <w:rPr>
                <w:rFonts w:eastAsia="Times New Roman"/>
              </w:rPr>
            </w:pPr>
            <w:r>
              <w:rPr>
                <w:rFonts w:eastAsia="Times New Roman"/>
              </w:rPr>
              <w:lastRenderedPageBreak/>
              <w:pict w14:anchorId="410E0223">
                <v:rect id="_x0000_i4865" style="width:468pt;height:1.5pt" o:hralign="center" o:hrstd="t" o:hr="t" fillcolor="#a0a0a0" stroked="f"/>
              </w:pict>
            </w:r>
          </w:p>
          <w:p w14:paraId="5B1D29AF" w14:textId="11CE0FCE" w:rsidR="00FE5F30" w:rsidRDefault="00FE5F30" w:rsidP="00FE5F30">
            <w:pPr>
              <w:jc w:val="center"/>
              <w:rPr>
                <w:rFonts w:eastAsia="Times New Roman"/>
              </w:rPr>
            </w:pPr>
            <w:r w:rsidRPr="00FE5F30">
              <w:rPr>
                <w:rFonts w:eastAsia="Times New Roman"/>
              </w:rPr>
              <w:drawing>
                <wp:inline distT="0" distB="0" distL="0" distR="0" wp14:anchorId="5174D733" wp14:editId="474DE16E">
                  <wp:extent cx="4038600" cy="2247900"/>
                  <wp:effectExtent l="0" t="0" r="0" b="0"/>
                  <wp:docPr id="432" name="Picture 432" descr="SETDAB Newsletter footer">
                    <a:hlinkClick xmlns:a="http://schemas.openxmlformats.org/drawingml/2006/main" r:id="rId56"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2" descr="SETDAB Newsletter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6EFBD980" w14:textId="5F4CFC73" w:rsidR="006A07D8" w:rsidRDefault="006A07D8" w:rsidP="00AC6639">
      <w:pPr>
        <w:rPr>
          <w:rFonts w:eastAsia="Times New Roman" w:cs="Arial"/>
          <w:sz w:val="20"/>
          <w:szCs w:val="20"/>
          <w:lang w:val="en"/>
        </w:rPr>
      </w:pPr>
    </w:p>
    <w:tbl>
      <w:tblPr>
        <w:tblW w:w="9000" w:type="dxa"/>
        <w:jc w:val="center"/>
        <w:tblCellMar>
          <w:left w:w="0" w:type="dxa"/>
          <w:right w:w="0" w:type="dxa"/>
        </w:tblCellMar>
        <w:tblLook w:val="04A0" w:firstRow="1" w:lastRow="0" w:firstColumn="1" w:lastColumn="0" w:noHBand="0" w:noVBand="1"/>
      </w:tblPr>
      <w:tblGrid>
        <w:gridCol w:w="9026"/>
      </w:tblGrid>
      <w:tr w:rsidR="00FE5F30" w14:paraId="7B3E3F93" w14:textId="77777777" w:rsidTr="00FE5F30">
        <w:trPr>
          <w:jc w:val="center"/>
        </w:trPr>
        <w:tc>
          <w:tcPr>
            <w:tcW w:w="0" w:type="auto"/>
            <w:shd w:val="clear" w:color="auto" w:fill="945579"/>
            <w:tcMar>
              <w:top w:w="75" w:type="dxa"/>
              <w:left w:w="75" w:type="dxa"/>
              <w:bottom w:w="75" w:type="dxa"/>
              <w:right w:w="75" w:type="dxa"/>
            </w:tcMar>
            <w:hideMark/>
          </w:tcPr>
          <w:p w14:paraId="7ACACDB3" w14:textId="2E6AB7E6" w:rsidR="00FE5F30" w:rsidRDefault="00FE5F30">
            <w:pPr>
              <w:rPr>
                <w:rFonts w:eastAsia="Times New Roman"/>
              </w:rPr>
            </w:pPr>
            <w:r>
              <w:rPr>
                <w:rFonts w:eastAsia="Times New Roman"/>
                <w:noProof/>
              </w:rPr>
              <w:drawing>
                <wp:inline distT="0" distB="0" distL="0" distR="0" wp14:anchorId="180A60F6" wp14:editId="185C77C0">
                  <wp:extent cx="5731510" cy="2470785"/>
                  <wp:effectExtent l="0" t="0" r="2540" b="5715"/>
                  <wp:docPr id="442" name="Picture 442"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5"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514236B9" w14:textId="77777777" w:rsidR="00FE5F30" w:rsidRDefault="00FE5F30">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743A4A38" w14:textId="77777777" w:rsidR="00FE5F30" w:rsidRDefault="00FE5F30">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FE5F30" w14:paraId="33A21EDA" w14:textId="77777777" w:rsidTr="00FE5F30">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5786"/>
              <w:gridCol w:w="3240"/>
            </w:tblGrid>
            <w:tr w:rsidR="00FE5F30" w14:paraId="6B12FF9C" w14:textId="77777777">
              <w:tc>
                <w:tcPr>
                  <w:tcW w:w="6150" w:type="dxa"/>
                  <w:shd w:val="clear" w:color="auto" w:fill="FFFFFF"/>
                  <w:tcMar>
                    <w:top w:w="75" w:type="dxa"/>
                    <w:left w:w="75" w:type="dxa"/>
                    <w:bottom w:w="75" w:type="dxa"/>
                    <w:right w:w="75" w:type="dxa"/>
                  </w:tcMar>
                  <w:hideMark/>
                </w:tcPr>
                <w:p w14:paraId="1E19E6B6" w14:textId="7CD34988" w:rsidR="00FE5F30" w:rsidRDefault="00FE5F30">
                  <w:pPr>
                    <w:rPr>
                      <w:rFonts w:ascii="Calibri" w:eastAsia="Times New Roman" w:hAnsi="Calibri" w:cs="Calibri"/>
                      <w:sz w:val="22"/>
                    </w:rPr>
                  </w:pPr>
                  <w:r>
                    <w:rPr>
                      <w:rFonts w:eastAsia="Times New Roman"/>
                      <w:noProof/>
                    </w:rPr>
                    <w:lastRenderedPageBreak/>
                    <w:drawing>
                      <wp:inline distT="0" distB="0" distL="0" distR="0" wp14:anchorId="6136745D" wp14:editId="077A6076">
                        <wp:extent cx="3895725" cy="685800"/>
                        <wp:effectExtent l="0" t="0" r="9525" b="0"/>
                        <wp:docPr id="441" name="Picture 441"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6" descr="New SETDAB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62B494C7" w14:textId="77777777" w:rsidR="00FE5F30" w:rsidRDefault="00FE5F30">
                  <w:pPr>
                    <w:jc w:val="center"/>
                    <w:rPr>
                      <w:rFonts w:eastAsia="Times New Roman"/>
                    </w:rPr>
                  </w:pPr>
                  <w:r>
                    <w:rPr>
                      <w:rFonts w:eastAsia="Times New Roman"/>
                    </w:rPr>
                    <w:pict w14:anchorId="011AFA11">
                      <v:rect id="_x0000_i4901" style="width:468pt;height:1.5pt" o:hralign="center" o:hrstd="t" o:hr="t" fillcolor="#a0a0a0" stroked="f"/>
                    </w:pict>
                  </w:r>
                </w:p>
                <w:p w14:paraId="44BC8D21" w14:textId="77777777" w:rsidR="00FE5F30" w:rsidRDefault="00FE5F30">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LGBTQ+ History Month: 1st – 28th February 2021 </w:t>
                  </w:r>
                </w:p>
                <w:p w14:paraId="107F07FA" w14:textId="77777777" w:rsidR="00FE5F30" w:rsidRDefault="00FE5F30">
                  <w:pPr>
                    <w:jc w:val="center"/>
                    <w:rPr>
                      <w:rFonts w:ascii="Calibri" w:eastAsia="Times New Roman" w:hAnsi="Calibri" w:cs="Calibri"/>
                      <w:sz w:val="22"/>
                    </w:rPr>
                  </w:pPr>
                  <w:r>
                    <w:rPr>
                      <w:rFonts w:eastAsia="Times New Roman"/>
                    </w:rPr>
                    <w:pict w14:anchorId="02F80F55">
                      <v:rect id="_x0000_i4902" style="width:468pt;height:1.5pt" o:hralign="center" o:hrstd="t" o:hr="t" fillcolor="#a0a0a0" stroked="f"/>
                    </w:pict>
                  </w:r>
                </w:p>
                <w:p w14:paraId="7461C541" w14:textId="77777777" w:rsidR="00FE5F30" w:rsidRDefault="00FE5F30">
                  <w:pPr>
                    <w:pStyle w:val="NormalWeb"/>
                    <w:spacing w:after="240" w:afterAutospacing="0"/>
                    <w:rPr>
                      <w:rFonts w:ascii="Arial" w:hAnsi="Arial" w:cs="Arial"/>
                      <w:sz w:val="20"/>
                      <w:szCs w:val="20"/>
                    </w:rPr>
                  </w:pPr>
                  <w:r>
                    <w:rPr>
                      <w:rFonts w:ascii="Arial" w:hAnsi="Arial" w:cs="Arial"/>
                      <w:sz w:val="20"/>
                      <w:szCs w:val="20"/>
                    </w:rPr>
                    <w:t xml:space="preserve">LGBTQ+ History Month is an annual event and was founded by Schools Out, who have been campaigning for LGBT inclusive education since 1974. Each year the month focuses on a subject from the National Curriculum and this year the theme is PSHE - 'Body, Mind, Spirit'. For more information on LGBTQ+ History Month and to access online events and resources you can visit the </w:t>
                  </w:r>
                  <w:hyperlink r:id="rId57" w:history="1">
                    <w:r>
                      <w:rPr>
                        <w:rStyle w:val="Hyperlink"/>
                        <w:rFonts w:ascii="Arial" w:hAnsi="Arial" w:cs="Arial"/>
                        <w:b/>
                        <w:bCs/>
                        <w:color w:val="1D5782"/>
                        <w:sz w:val="20"/>
                        <w:szCs w:val="20"/>
                      </w:rPr>
                      <w:t>Schools Out website.</w:t>
                    </w:r>
                  </w:hyperlink>
                </w:p>
                <w:p w14:paraId="65D93ABC" w14:textId="77777777" w:rsidR="00FE5F30" w:rsidRDefault="00FE5F30">
                  <w:pPr>
                    <w:jc w:val="center"/>
                    <w:rPr>
                      <w:rFonts w:ascii="Calibri" w:eastAsia="Times New Roman" w:hAnsi="Calibri" w:cs="Calibri"/>
                      <w:sz w:val="22"/>
                    </w:rPr>
                  </w:pPr>
                  <w:r>
                    <w:rPr>
                      <w:rFonts w:eastAsia="Times New Roman"/>
                    </w:rPr>
                    <w:pict w14:anchorId="0170E95B">
                      <v:rect id="_x0000_i4903"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5636"/>
                  </w:tblGrid>
                  <w:tr w:rsidR="00FE5F30" w14:paraId="2DDEC125" w14:textId="77777777">
                    <w:tc>
                      <w:tcPr>
                        <w:tcW w:w="0" w:type="auto"/>
                        <w:hideMark/>
                      </w:tcPr>
                      <w:p w14:paraId="59AF1C55" w14:textId="5A3C1A31" w:rsidR="00FE5F30" w:rsidRDefault="00FE5F30">
                        <w:pPr>
                          <w:jc w:val="center"/>
                          <w:rPr>
                            <w:rFonts w:eastAsia="Times New Roman"/>
                          </w:rPr>
                        </w:pPr>
                        <w:r>
                          <w:rPr>
                            <w:rFonts w:eastAsia="Times New Roman"/>
                            <w:noProof/>
                          </w:rPr>
                          <w:drawing>
                            <wp:inline distT="0" distB="0" distL="0" distR="0" wp14:anchorId="63B4ECE2" wp14:editId="78A482D5">
                              <wp:extent cx="2867025" cy="3295650"/>
                              <wp:effectExtent l="0" t="0" r="9525" b="0"/>
                              <wp:docPr id="440" name="Picture 440" descr="LGBTQ+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0" descr="LGBTQ+2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867025" cy="3295650"/>
                                      </a:xfrm>
                                      <a:prstGeom prst="rect">
                                        <a:avLst/>
                                      </a:prstGeom>
                                      <a:noFill/>
                                      <a:ln>
                                        <a:noFill/>
                                      </a:ln>
                                    </pic:spPr>
                                  </pic:pic>
                                </a:graphicData>
                              </a:graphic>
                            </wp:inline>
                          </w:drawing>
                        </w:r>
                      </w:p>
                    </w:tc>
                  </w:tr>
                </w:tbl>
                <w:p w14:paraId="55A4813B" w14:textId="77777777" w:rsidR="00FE5F30" w:rsidRDefault="00FE5F30">
                  <w:pPr>
                    <w:jc w:val="center"/>
                    <w:rPr>
                      <w:rFonts w:ascii="Calibri" w:eastAsia="Times New Roman" w:hAnsi="Calibri" w:cs="Calibri"/>
                      <w:sz w:val="22"/>
                    </w:rPr>
                  </w:pPr>
                  <w:r>
                    <w:rPr>
                      <w:rFonts w:eastAsia="Times New Roman"/>
                    </w:rPr>
                    <w:pict w14:anchorId="2EF07ABB">
                      <v:rect id="_x0000_i4905" style="width:468pt;height:1.5pt" o:hralign="center" o:hrstd="t" o:hr="t" fillcolor="#a0a0a0" stroked="f"/>
                    </w:pict>
                  </w:r>
                </w:p>
                <w:p w14:paraId="22FE97A4" w14:textId="77777777" w:rsidR="00FE5F30" w:rsidRDefault="00FE5F30">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Outhouse East Training Sessions*</w:t>
                  </w:r>
                </w:p>
                <w:p w14:paraId="1C0C34F0" w14:textId="77777777" w:rsidR="00FE5F30" w:rsidRDefault="00FE5F30">
                  <w:pPr>
                    <w:jc w:val="center"/>
                    <w:rPr>
                      <w:rFonts w:ascii="Calibri" w:eastAsia="Times New Roman" w:hAnsi="Calibri" w:cs="Calibri"/>
                      <w:sz w:val="22"/>
                    </w:rPr>
                  </w:pPr>
                  <w:r>
                    <w:rPr>
                      <w:rFonts w:eastAsia="Times New Roman"/>
                    </w:rPr>
                    <w:pict w14:anchorId="5AA12B07">
                      <v:rect id="_x0000_i4906" style="width:468pt;height:1.5pt" o:hralign="center" o:hrstd="t" o:hr="t" fillcolor="#a0a0a0" stroked="f"/>
                    </w:pict>
                  </w:r>
                </w:p>
                <w:p w14:paraId="1B57A42C" w14:textId="77777777" w:rsidR="00FE5F30" w:rsidRDefault="00FE5F30">
                  <w:pPr>
                    <w:pStyle w:val="NormalWeb"/>
                    <w:spacing w:after="240" w:afterAutospacing="0"/>
                    <w:rPr>
                      <w:rFonts w:ascii="Arial" w:hAnsi="Arial" w:cs="Arial"/>
                      <w:sz w:val="20"/>
                      <w:szCs w:val="20"/>
                    </w:rPr>
                  </w:pPr>
                  <w:r>
                    <w:rPr>
                      <w:rFonts w:ascii="Arial" w:hAnsi="Arial" w:cs="Arial"/>
                      <w:sz w:val="20"/>
                      <w:szCs w:val="20"/>
                    </w:rPr>
                    <w:t>Outhouse East is an Essex based LGBTQ+ Charity which celebrated its 40th year in 2018. Since 1978 Outhouse East have been supporting the LGBTQ+ community throughout Essex and have extensive experience in delivering training to and working with local organisations to ensure LGBTQ+ people feel safe.</w:t>
                  </w:r>
                </w:p>
                <w:p w14:paraId="0C41DC51" w14:textId="77777777" w:rsidR="00FE5F30" w:rsidRDefault="00FE5F30">
                  <w:pPr>
                    <w:jc w:val="center"/>
                    <w:rPr>
                      <w:rFonts w:ascii="Calibri" w:eastAsia="Times New Roman" w:hAnsi="Calibri" w:cs="Calibri"/>
                      <w:sz w:val="22"/>
                    </w:rPr>
                  </w:pPr>
                  <w:r>
                    <w:rPr>
                      <w:rFonts w:eastAsia="Times New Roman"/>
                    </w:rPr>
                    <w:pict w14:anchorId="73FC963D">
                      <v:rect id="_x0000_i4907" style="width:468pt;height:1.5pt" o:hralign="center" o:hrstd="t" o:hr="t" fillcolor="#a0a0a0" stroked="f"/>
                    </w:pict>
                  </w:r>
                </w:p>
                <w:p w14:paraId="55ADC8F8" w14:textId="77777777" w:rsidR="00FE5F30" w:rsidRDefault="00FE5F30">
                  <w:pPr>
                    <w:pStyle w:val="NormalWeb"/>
                    <w:spacing w:after="240" w:afterAutospacing="0"/>
                    <w:rPr>
                      <w:rFonts w:ascii="Arial" w:hAnsi="Arial" w:cs="Arial"/>
                      <w:sz w:val="20"/>
                      <w:szCs w:val="20"/>
                    </w:rPr>
                  </w:pPr>
                  <w:r>
                    <w:rPr>
                      <w:rStyle w:val="Strong"/>
                      <w:rFonts w:ascii="Arial" w:hAnsi="Arial" w:cs="Arial"/>
                      <w:sz w:val="20"/>
                      <w:szCs w:val="20"/>
                    </w:rPr>
                    <w:lastRenderedPageBreak/>
                    <w:t xml:space="preserve">Module 1 An Introduction to LGBTQ+ by The </w:t>
                  </w:r>
                  <w:proofErr w:type="spellStart"/>
                  <w:r>
                    <w:rPr>
                      <w:rStyle w:val="Strong"/>
                      <w:rFonts w:ascii="Arial" w:hAnsi="Arial" w:cs="Arial"/>
                      <w:sz w:val="20"/>
                      <w:szCs w:val="20"/>
                    </w:rPr>
                    <w:t>OutHouse</w:t>
                  </w:r>
                  <w:proofErr w:type="spellEnd"/>
                  <w:r>
                    <w:rPr>
                      <w:rStyle w:val="Strong"/>
                      <w:rFonts w:ascii="Arial" w:hAnsi="Arial" w:cs="Arial"/>
                      <w:sz w:val="20"/>
                      <w:szCs w:val="20"/>
                    </w:rPr>
                    <w:t xml:space="preserve"> </w:t>
                  </w:r>
                </w:p>
                <w:p w14:paraId="0703BF1E" w14:textId="77777777" w:rsidR="00FE5F30" w:rsidRDefault="00FE5F30">
                  <w:pPr>
                    <w:pStyle w:val="NormalWeb"/>
                    <w:spacing w:after="240" w:afterAutospacing="0"/>
                    <w:rPr>
                      <w:rFonts w:ascii="Arial" w:hAnsi="Arial" w:cs="Arial"/>
                      <w:sz w:val="20"/>
                      <w:szCs w:val="20"/>
                    </w:rPr>
                  </w:pPr>
                  <w:r>
                    <w:rPr>
                      <w:rFonts w:ascii="Arial" w:hAnsi="Arial" w:cs="Arial"/>
                      <w:sz w:val="20"/>
                      <w:szCs w:val="20"/>
                    </w:rPr>
                    <w:t>This awareness session will help you to understand the basics around:</w:t>
                  </w:r>
                </w:p>
                <w:p w14:paraId="35C7A064" w14:textId="77777777" w:rsidR="00FE5F30" w:rsidRDefault="00FE5F30" w:rsidP="00FE5F30">
                  <w:pPr>
                    <w:numPr>
                      <w:ilvl w:val="0"/>
                      <w:numId w:val="42"/>
                    </w:numPr>
                    <w:spacing w:before="100" w:beforeAutospacing="1" w:after="100" w:afterAutospacing="1"/>
                    <w:rPr>
                      <w:rFonts w:eastAsia="Times New Roman" w:cs="Arial"/>
                      <w:sz w:val="20"/>
                      <w:szCs w:val="20"/>
                    </w:rPr>
                  </w:pPr>
                  <w:r>
                    <w:rPr>
                      <w:rFonts w:eastAsia="Times New Roman" w:cs="Arial"/>
                      <w:sz w:val="20"/>
                      <w:szCs w:val="20"/>
                    </w:rPr>
                    <w:t>Biological Sex or Sex Assigned at Birth</w:t>
                  </w:r>
                </w:p>
                <w:p w14:paraId="4660E289" w14:textId="77777777" w:rsidR="00FE5F30" w:rsidRDefault="00FE5F30" w:rsidP="00FE5F30">
                  <w:pPr>
                    <w:numPr>
                      <w:ilvl w:val="0"/>
                      <w:numId w:val="42"/>
                    </w:numPr>
                    <w:spacing w:before="100" w:beforeAutospacing="1" w:after="100" w:afterAutospacing="1"/>
                    <w:rPr>
                      <w:rFonts w:eastAsia="Times New Roman" w:cs="Arial"/>
                      <w:sz w:val="20"/>
                      <w:szCs w:val="20"/>
                    </w:rPr>
                  </w:pPr>
                  <w:r>
                    <w:rPr>
                      <w:rFonts w:eastAsia="Times New Roman" w:cs="Arial"/>
                      <w:sz w:val="20"/>
                      <w:szCs w:val="20"/>
                    </w:rPr>
                    <w:t>Gender Identity</w:t>
                  </w:r>
                </w:p>
                <w:p w14:paraId="0DDF832E" w14:textId="77777777" w:rsidR="00FE5F30" w:rsidRDefault="00FE5F30" w:rsidP="00FE5F30">
                  <w:pPr>
                    <w:numPr>
                      <w:ilvl w:val="0"/>
                      <w:numId w:val="42"/>
                    </w:numPr>
                    <w:spacing w:before="100" w:beforeAutospacing="1" w:after="100" w:afterAutospacing="1"/>
                    <w:rPr>
                      <w:rFonts w:eastAsia="Times New Roman" w:cs="Arial"/>
                      <w:sz w:val="20"/>
                      <w:szCs w:val="20"/>
                    </w:rPr>
                  </w:pPr>
                  <w:r>
                    <w:rPr>
                      <w:rFonts w:eastAsia="Times New Roman" w:cs="Arial"/>
                      <w:sz w:val="20"/>
                      <w:szCs w:val="20"/>
                    </w:rPr>
                    <w:t>Gender Expression</w:t>
                  </w:r>
                </w:p>
                <w:p w14:paraId="52B83448" w14:textId="77777777" w:rsidR="00FE5F30" w:rsidRDefault="00FE5F30" w:rsidP="00FE5F30">
                  <w:pPr>
                    <w:numPr>
                      <w:ilvl w:val="0"/>
                      <w:numId w:val="42"/>
                    </w:numPr>
                    <w:spacing w:before="100" w:beforeAutospacing="1" w:after="100" w:afterAutospacing="1"/>
                    <w:rPr>
                      <w:rFonts w:eastAsia="Times New Roman" w:cs="Arial"/>
                      <w:sz w:val="20"/>
                      <w:szCs w:val="20"/>
                    </w:rPr>
                  </w:pPr>
                  <w:r>
                    <w:rPr>
                      <w:rFonts w:eastAsia="Times New Roman" w:cs="Arial"/>
                      <w:sz w:val="20"/>
                      <w:szCs w:val="20"/>
                    </w:rPr>
                    <w:t>Romantic and Sexual Attraction</w:t>
                  </w:r>
                </w:p>
                <w:p w14:paraId="7FBA8D50" w14:textId="77777777" w:rsidR="00FE5F30" w:rsidRDefault="00FE5F30" w:rsidP="00FE5F30">
                  <w:pPr>
                    <w:numPr>
                      <w:ilvl w:val="0"/>
                      <w:numId w:val="42"/>
                    </w:numPr>
                    <w:spacing w:before="100" w:beforeAutospacing="1" w:after="100" w:afterAutospacing="1"/>
                    <w:rPr>
                      <w:rFonts w:eastAsia="Times New Roman" w:cs="Arial"/>
                      <w:sz w:val="20"/>
                      <w:szCs w:val="20"/>
                    </w:rPr>
                  </w:pPr>
                  <w:r>
                    <w:rPr>
                      <w:rFonts w:eastAsia="Times New Roman" w:cs="Arial"/>
                      <w:sz w:val="20"/>
                      <w:szCs w:val="20"/>
                    </w:rPr>
                    <w:t>LGBTQ+ Terminology</w:t>
                  </w:r>
                </w:p>
                <w:p w14:paraId="32CC2A21" w14:textId="77777777" w:rsidR="00FE5F30" w:rsidRDefault="00FE5F30" w:rsidP="00FE5F30">
                  <w:pPr>
                    <w:numPr>
                      <w:ilvl w:val="0"/>
                      <w:numId w:val="42"/>
                    </w:numPr>
                    <w:spacing w:before="100" w:beforeAutospacing="1" w:after="100" w:afterAutospacing="1"/>
                    <w:rPr>
                      <w:rFonts w:eastAsia="Times New Roman" w:cs="Arial"/>
                      <w:sz w:val="20"/>
                      <w:szCs w:val="20"/>
                    </w:rPr>
                  </w:pPr>
                  <w:r>
                    <w:rPr>
                      <w:rFonts w:eastAsia="Times New Roman" w:cs="Arial"/>
                      <w:sz w:val="20"/>
                      <w:szCs w:val="20"/>
                    </w:rPr>
                    <w:t xml:space="preserve">Services at The </w:t>
                  </w:r>
                  <w:proofErr w:type="spellStart"/>
                  <w:r>
                    <w:rPr>
                      <w:rFonts w:eastAsia="Times New Roman" w:cs="Arial"/>
                      <w:sz w:val="20"/>
                      <w:szCs w:val="20"/>
                    </w:rPr>
                    <w:t>OutHouse</w:t>
                  </w:r>
                  <w:proofErr w:type="spellEnd"/>
                </w:p>
                <w:p w14:paraId="5D78F566" w14:textId="77777777" w:rsidR="00FE5F30" w:rsidRDefault="00FE5F30">
                  <w:pPr>
                    <w:pStyle w:val="NormalWeb"/>
                    <w:spacing w:after="240" w:afterAutospacing="0"/>
                    <w:rPr>
                      <w:rFonts w:ascii="Arial" w:hAnsi="Arial" w:cs="Arial"/>
                      <w:sz w:val="20"/>
                      <w:szCs w:val="20"/>
                    </w:rPr>
                  </w:pPr>
                  <w:r>
                    <w:rPr>
                      <w:rFonts w:ascii="Arial" w:hAnsi="Arial" w:cs="Arial"/>
                      <w:sz w:val="20"/>
                      <w:szCs w:val="20"/>
                    </w:rPr>
                    <w:t>Click on the link below to book your space!</w:t>
                  </w:r>
                </w:p>
                <w:p w14:paraId="046B39DA" w14:textId="77777777" w:rsidR="00FE5F30" w:rsidRDefault="00FE5F30">
                  <w:pPr>
                    <w:pStyle w:val="NormalWeb"/>
                    <w:spacing w:after="240" w:afterAutospacing="0"/>
                    <w:rPr>
                      <w:rFonts w:ascii="Arial" w:hAnsi="Arial" w:cs="Arial"/>
                      <w:sz w:val="20"/>
                      <w:szCs w:val="20"/>
                    </w:rPr>
                  </w:pPr>
                  <w:hyperlink r:id="rId59" w:history="1">
                    <w:r>
                      <w:rPr>
                        <w:rStyle w:val="Hyperlink"/>
                        <w:rFonts w:ascii="Arial" w:hAnsi="Arial" w:cs="Arial"/>
                        <w:b/>
                        <w:bCs/>
                        <w:color w:val="1D5782"/>
                        <w:sz w:val="20"/>
                        <w:szCs w:val="20"/>
                      </w:rPr>
                      <w:t>An Introduction to LGBTQ+ Tickets, Multiple Dates | Eventbrite</w:t>
                    </w:r>
                  </w:hyperlink>
                </w:p>
                <w:p w14:paraId="209713F9" w14:textId="77777777" w:rsidR="00FE5F30" w:rsidRDefault="00FE5F30">
                  <w:pPr>
                    <w:jc w:val="center"/>
                    <w:rPr>
                      <w:rFonts w:ascii="Calibri" w:eastAsia="Times New Roman" w:hAnsi="Calibri" w:cs="Calibri"/>
                      <w:sz w:val="22"/>
                    </w:rPr>
                  </w:pPr>
                  <w:r>
                    <w:rPr>
                      <w:rFonts w:eastAsia="Times New Roman"/>
                    </w:rPr>
                    <w:pict w14:anchorId="3C1C952D">
                      <v:rect id="_x0000_i4908" style="width:468pt;height:1.5pt" o:hralign="center" o:hrstd="t" o:hr="t" fillcolor="#a0a0a0" stroked="f"/>
                    </w:pict>
                  </w:r>
                </w:p>
                <w:p w14:paraId="5EE5FEA3" w14:textId="77777777" w:rsidR="00FE5F30" w:rsidRDefault="00FE5F30">
                  <w:pPr>
                    <w:pStyle w:val="NormalWeb"/>
                    <w:spacing w:after="240" w:afterAutospacing="0"/>
                    <w:rPr>
                      <w:rFonts w:ascii="Arial" w:hAnsi="Arial" w:cs="Arial"/>
                      <w:sz w:val="20"/>
                      <w:szCs w:val="20"/>
                    </w:rPr>
                  </w:pPr>
                  <w:r>
                    <w:rPr>
                      <w:rStyle w:val="Strong"/>
                      <w:rFonts w:ascii="Arial" w:hAnsi="Arial" w:cs="Arial"/>
                      <w:sz w:val="20"/>
                      <w:szCs w:val="20"/>
                    </w:rPr>
                    <w:t xml:space="preserve">Module 2 Breaking Down LGBTQ+ Barriers by The </w:t>
                  </w:r>
                  <w:proofErr w:type="spellStart"/>
                  <w:r>
                    <w:rPr>
                      <w:rStyle w:val="Strong"/>
                      <w:rFonts w:ascii="Arial" w:hAnsi="Arial" w:cs="Arial"/>
                      <w:sz w:val="20"/>
                      <w:szCs w:val="20"/>
                    </w:rPr>
                    <w:t>OutHouse</w:t>
                  </w:r>
                  <w:proofErr w:type="spellEnd"/>
                  <w:r>
                    <w:rPr>
                      <w:rStyle w:val="Strong"/>
                      <w:rFonts w:ascii="Arial" w:hAnsi="Arial" w:cs="Arial"/>
                      <w:sz w:val="20"/>
                      <w:szCs w:val="20"/>
                    </w:rPr>
                    <w:t xml:space="preserve"> </w:t>
                  </w:r>
                </w:p>
                <w:p w14:paraId="3866A27C" w14:textId="77777777" w:rsidR="00FE5F30" w:rsidRDefault="00FE5F30">
                  <w:pPr>
                    <w:pStyle w:val="NormalWeb"/>
                    <w:spacing w:after="240" w:afterAutospacing="0"/>
                    <w:rPr>
                      <w:rFonts w:ascii="Arial" w:hAnsi="Arial" w:cs="Arial"/>
                      <w:sz w:val="20"/>
                      <w:szCs w:val="20"/>
                    </w:rPr>
                  </w:pPr>
                  <w:r>
                    <w:rPr>
                      <w:rFonts w:ascii="Arial" w:hAnsi="Arial" w:cs="Arial"/>
                      <w:sz w:val="20"/>
                      <w:szCs w:val="20"/>
                    </w:rPr>
                    <w:t>This awareness session will help you to understand:</w:t>
                  </w:r>
                </w:p>
                <w:p w14:paraId="54743EC5" w14:textId="77777777" w:rsidR="00FE5F30" w:rsidRDefault="00FE5F30" w:rsidP="00FE5F30">
                  <w:pPr>
                    <w:numPr>
                      <w:ilvl w:val="0"/>
                      <w:numId w:val="43"/>
                    </w:numPr>
                    <w:spacing w:before="100" w:beforeAutospacing="1" w:after="100" w:afterAutospacing="1"/>
                    <w:rPr>
                      <w:rFonts w:eastAsia="Times New Roman" w:cs="Arial"/>
                      <w:sz w:val="20"/>
                      <w:szCs w:val="20"/>
                    </w:rPr>
                  </w:pPr>
                  <w:r>
                    <w:rPr>
                      <w:rFonts w:eastAsia="Times New Roman" w:cs="Arial"/>
                      <w:sz w:val="20"/>
                      <w:szCs w:val="20"/>
                    </w:rPr>
                    <w:t>The historical, physical, and interpersonal barriers that LGBTQ+ community face in their everyday lives</w:t>
                  </w:r>
                </w:p>
                <w:p w14:paraId="0A98EF99" w14:textId="77777777" w:rsidR="00FE5F30" w:rsidRDefault="00FE5F30" w:rsidP="00FE5F30">
                  <w:pPr>
                    <w:numPr>
                      <w:ilvl w:val="0"/>
                      <w:numId w:val="43"/>
                    </w:numPr>
                    <w:spacing w:before="100" w:beforeAutospacing="1" w:after="100" w:afterAutospacing="1"/>
                    <w:rPr>
                      <w:rFonts w:eastAsia="Times New Roman" w:cs="Arial"/>
                      <w:sz w:val="20"/>
                      <w:szCs w:val="20"/>
                    </w:rPr>
                  </w:pPr>
                  <w:r>
                    <w:rPr>
                      <w:rFonts w:eastAsia="Times New Roman" w:cs="Arial"/>
                      <w:sz w:val="20"/>
                      <w:szCs w:val="20"/>
                    </w:rPr>
                    <w:t>What LGBTQ+ people want you to know</w:t>
                  </w:r>
                </w:p>
                <w:p w14:paraId="282C86DE" w14:textId="77777777" w:rsidR="00FE5F30" w:rsidRDefault="00FE5F30" w:rsidP="00FE5F30">
                  <w:pPr>
                    <w:numPr>
                      <w:ilvl w:val="0"/>
                      <w:numId w:val="43"/>
                    </w:numPr>
                    <w:spacing w:before="100" w:beforeAutospacing="1" w:after="100" w:afterAutospacing="1"/>
                    <w:rPr>
                      <w:rFonts w:eastAsia="Times New Roman" w:cs="Arial"/>
                      <w:sz w:val="20"/>
                      <w:szCs w:val="20"/>
                    </w:rPr>
                  </w:pPr>
                  <w:r>
                    <w:rPr>
                      <w:rFonts w:eastAsia="Times New Roman" w:cs="Arial"/>
                      <w:sz w:val="20"/>
                      <w:szCs w:val="20"/>
                    </w:rPr>
                    <w:t>How to break down the barriers and make your services more accessible and LGBTQ+ friendly</w:t>
                  </w:r>
                </w:p>
                <w:p w14:paraId="4F3EB4A9" w14:textId="77777777" w:rsidR="00FE5F30" w:rsidRDefault="00FE5F30" w:rsidP="00FE5F30">
                  <w:pPr>
                    <w:numPr>
                      <w:ilvl w:val="0"/>
                      <w:numId w:val="43"/>
                    </w:numPr>
                    <w:spacing w:before="100" w:beforeAutospacing="1" w:after="100" w:afterAutospacing="1"/>
                    <w:rPr>
                      <w:rFonts w:eastAsia="Times New Roman" w:cs="Arial"/>
                      <w:sz w:val="20"/>
                      <w:szCs w:val="20"/>
                    </w:rPr>
                  </w:pPr>
                  <w:r>
                    <w:rPr>
                      <w:rFonts w:eastAsia="Times New Roman" w:cs="Arial"/>
                      <w:sz w:val="20"/>
                      <w:szCs w:val="20"/>
                    </w:rPr>
                    <w:t xml:space="preserve">Services at The </w:t>
                  </w:r>
                  <w:proofErr w:type="spellStart"/>
                  <w:r>
                    <w:rPr>
                      <w:rFonts w:eastAsia="Times New Roman" w:cs="Arial"/>
                      <w:sz w:val="20"/>
                      <w:szCs w:val="20"/>
                    </w:rPr>
                    <w:t>OutHouse</w:t>
                  </w:r>
                  <w:proofErr w:type="spellEnd"/>
                </w:p>
                <w:p w14:paraId="33A59235" w14:textId="77777777" w:rsidR="00FE5F30" w:rsidRDefault="00FE5F30">
                  <w:pPr>
                    <w:pStyle w:val="NormalWeb"/>
                    <w:spacing w:after="240" w:afterAutospacing="0"/>
                    <w:rPr>
                      <w:rFonts w:ascii="Arial" w:hAnsi="Arial" w:cs="Arial"/>
                      <w:sz w:val="20"/>
                      <w:szCs w:val="20"/>
                    </w:rPr>
                  </w:pPr>
                  <w:r>
                    <w:rPr>
                      <w:rFonts w:ascii="Arial" w:hAnsi="Arial" w:cs="Arial"/>
                      <w:sz w:val="20"/>
                      <w:szCs w:val="20"/>
                    </w:rPr>
                    <w:t>Click on the link below to book your space!</w:t>
                  </w:r>
                </w:p>
                <w:p w14:paraId="71E6DAC9" w14:textId="77777777" w:rsidR="00FE5F30" w:rsidRDefault="00FE5F30">
                  <w:pPr>
                    <w:pStyle w:val="NormalWeb"/>
                    <w:spacing w:after="240" w:afterAutospacing="0"/>
                    <w:rPr>
                      <w:rFonts w:ascii="Arial" w:hAnsi="Arial" w:cs="Arial"/>
                      <w:sz w:val="20"/>
                      <w:szCs w:val="20"/>
                    </w:rPr>
                  </w:pPr>
                  <w:hyperlink r:id="rId60" w:history="1">
                    <w:r>
                      <w:rPr>
                        <w:rStyle w:val="Hyperlink"/>
                        <w:rFonts w:ascii="Arial" w:hAnsi="Arial" w:cs="Arial"/>
                        <w:b/>
                        <w:bCs/>
                        <w:color w:val="1D5782"/>
                        <w:sz w:val="20"/>
                        <w:szCs w:val="20"/>
                      </w:rPr>
                      <w:t>Breaking Down LGBTQ+ Barriers Tickets, Multiple Dates | Eventbrite</w:t>
                    </w:r>
                  </w:hyperlink>
                </w:p>
                <w:p w14:paraId="40644190" w14:textId="77777777" w:rsidR="00FE5F30" w:rsidRDefault="00FE5F30">
                  <w:pPr>
                    <w:pStyle w:val="NormalWeb"/>
                    <w:spacing w:after="240" w:afterAutospacing="0"/>
                    <w:rPr>
                      <w:rFonts w:ascii="Arial" w:hAnsi="Arial" w:cs="Arial"/>
                      <w:sz w:val="20"/>
                      <w:szCs w:val="20"/>
                    </w:rPr>
                  </w:pPr>
                  <w:r>
                    <w:rPr>
                      <w:rStyle w:val="Emphasis"/>
                      <w:rFonts w:ascii="Arial" w:hAnsi="Arial" w:cs="Arial"/>
                      <w:sz w:val="20"/>
                      <w:szCs w:val="20"/>
                    </w:rPr>
                    <w:t>These events are free for non-profit organisations, but you can make a donation to Outhouse East when booking your ticket.</w:t>
                  </w:r>
                </w:p>
                <w:tbl>
                  <w:tblPr>
                    <w:tblW w:w="5000" w:type="pct"/>
                    <w:tblCellMar>
                      <w:left w:w="0" w:type="dxa"/>
                      <w:right w:w="0" w:type="dxa"/>
                    </w:tblCellMar>
                    <w:tblLook w:val="04A0" w:firstRow="1" w:lastRow="0" w:firstColumn="1" w:lastColumn="0" w:noHBand="0" w:noVBand="1"/>
                  </w:tblPr>
                  <w:tblGrid>
                    <w:gridCol w:w="5636"/>
                  </w:tblGrid>
                  <w:tr w:rsidR="00FE5F30" w14:paraId="239FB439" w14:textId="77777777">
                    <w:tc>
                      <w:tcPr>
                        <w:tcW w:w="0" w:type="auto"/>
                        <w:hideMark/>
                      </w:tcPr>
                      <w:p w14:paraId="6134048E" w14:textId="03D2C46F" w:rsidR="00FE5F30" w:rsidRDefault="00FE5F30">
                        <w:pPr>
                          <w:jc w:val="center"/>
                          <w:rPr>
                            <w:rFonts w:ascii="Calibri" w:eastAsia="Times New Roman" w:hAnsi="Calibri" w:cs="Calibri"/>
                            <w:sz w:val="22"/>
                          </w:rPr>
                        </w:pPr>
                        <w:r>
                          <w:rPr>
                            <w:rFonts w:eastAsia="Times New Roman"/>
                            <w:noProof/>
                          </w:rPr>
                          <w:lastRenderedPageBreak/>
                          <w:drawing>
                            <wp:inline distT="0" distB="0" distL="0" distR="0" wp14:anchorId="2F93B24B" wp14:editId="6BB1172B">
                              <wp:extent cx="3895725" cy="3905250"/>
                              <wp:effectExtent l="0" t="0" r="9525" b="0"/>
                              <wp:docPr id="439" name="Picture 439" descr="Ou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5" descr="Outhous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95725" cy="3905250"/>
                                      </a:xfrm>
                                      <a:prstGeom prst="rect">
                                        <a:avLst/>
                                      </a:prstGeom>
                                      <a:noFill/>
                                      <a:ln>
                                        <a:noFill/>
                                      </a:ln>
                                    </pic:spPr>
                                  </pic:pic>
                                </a:graphicData>
                              </a:graphic>
                            </wp:inline>
                          </w:drawing>
                        </w:r>
                      </w:p>
                    </w:tc>
                  </w:tr>
                </w:tbl>
                <w:p w14:paraId="40D1B31E" w14:textId="77777777" w:rsidR="00FE5F30" w:rsidRDefault="00FE5F30">
                  <w:pPr>
                    <w:pStyle w:val="NormalWeb"/>
                    <w:spacing w:after="240" w:afterAutospacing="0"/>
                    <w:rPr>
                      <w:rFonts w:ascii="Arial" w:hAnsi="Arial" w:cs="Arial"/>
                      <w:sz w:val="20"/>
                      <w:szCs w:val="20"/>
                    </w:rPr>
                  </w:pPr>
                  <w:r>
                    <w:rPr>
                      <w:rStyle w:val="Strong"/>
                      <w:rFonts w:ascii="Arial" w:hAnsi="Arial" w:cs="Arial"/>
                      <w:sz w:val="20"/>
                      <w:szCs w:val="20"/>
                    </w:rPr>
                    <w:t>*This training is not delivered or monitored by SETDAB.</w:t>
                  </w:r>
                </w:p>
                <w:p w14:paraId="47D15985" w14:textId="77777777" w:rsidR="00FE5F30" w:rsidRDefault="00FE5F30">
                  <w:pPr>
                    <w:jc w:val="center"/>
                    <w:rPr>
                      <w:rFonts w:ascii="Calibri" w:eastAsia="Times New Roman" w:hAnsi="Calibri" w:cs="Calibri"/>
                      <w:sz w:val="22"/>
                    </w:rPr>
                  </w:pPr>
                  <w:r>
                    <w:rPr>
                      <w:rFonts w:eastAsia="Times New Roman"/>
                    </w:rPr>
                    <w:pict w14:anchorId="502BC402">
                      <v:rect id="_x0000_i4910" style="width:468pt;height:1.5pt" o:hralign="center" o:hrstd="t" o:hr="t" fillcolor="#a0a0a0" stroked="f"/>
                    </w:pict>
                  </w:r>
                </w:p>
                <w:p w14:paraId="45641211" w14:textId="77777777" w:rsidR="00FE5F30" w:rsidRDefault="00FE5F30">
                  <w:pPr>
                    <w:jc w:val="center"/>
                    <w:rPr>
                      <w:rFonts w:eastAsia="Times New Roman"/>
                    </w:rPr>
                  </w:pPr>
                  <w:r>
                    <w:rPr>
                      <w:rFonts w:eastAsia="Times New Roman"/>
                    </w:rPr>
                    <w:pict w14:anchorId="3A0B559F">
                      <v:rect id="_x0000_i4911" style="width:468pt;height:1.5pt" o:hralign="center" o:hrstd="t" o:hr="t" fillcolor="#a0a0a0" stroked="f"/>
                    </w:pict>
                  </w:r>
                </w:p>
                <w:p w14:paraId="2B15EC58" w14:textId="77777777" w:rsidR="00FE5F30" w:rsidRDefault="00FE5F30">
                  <w:pPr>
                    <w:jc w:val="center"/>
                    <w:rPr>
                      <w:rFonts w:eastAsia="Times New Roman"/>
                    </w:rPr>
                  </w:pPr>
                  <w:r>
                    <w:rPr>
                      <w:rFonts w:eastAsia="Times New Roman"/>
                    </w:rPr>
                    <w:pict w14:anchorId="5FE086E2">
                      <v:rect id="_x0000_i4912" style="width:468pt;height:1.5pt" o:hralign="center" o:hrstd="t" o:hr="t" fillcolor="#a0a0a0" stroked="f"/>
                    </w:pict>
                  </w:r>
                </w:p>
                <w:p w14:paraId="0318C177" w14:textId="0B40A13D" w:rsidR="00FE5F30" w:rsidRDefault="00FE5F30">
                  <w:pPr>
                    <w:rPr>
                      <w:rFonts w:eastAsia="Times New Roman"/>
                    </w:rPr>
                  </w:pPr>
                  <w:r>
                    <w:rPr>
                      <w:rFonts w:eastAsia="Times New Roman"/>
                      <w:noProof/>
                    </w:rPr>
                    <w:drawing>
                      <wp:inline distT="0" distB="0" distL="0" distR="0" wp14:anchorId="43A368F0" wp14:editId="47405D1B">
                        <wp:extent cx="3895725" cy="1123950"/>
                        <wp:effectExtent l="0" t="0" r="9525" b="0"/>
                        <wp:docPr id="438" name="Picture 438" descr="SETDA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9" descr="SETDAB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67C2AF5F" w14:textId="77777777" w:rsidR="00FE5F30" w:rsidRDefault="00FE5F30">
                  <w:pPr>
                    <w:jc w:val="center"/>
                    <w:rPr>
                      <w:rFonts w:eastAsia="Times New Roman"/>
                    </w:rPr>
                  </w:pPr>
                  <w:r>
                    <w:rPr>
                      <w:rFonts w:eastAsia="Times New Roman"/>
                    </w:rPr>
                    <w:pict w14:anchorId="6EFD9B0C">
                      <v:rect id="_x0000_i4914" style="width:468pt;height:1.5pt" o:hralign="center" o:hrstd="t" o:hr="t" fillcolor="#a0a0a0" stroked="f"/>
                    </w:pict>
                  </w:r>
                </w:p>
                <w:p w14:paraId="32CEB1BF" w14:textId="77777777" w:rsidR="00FE5F30" w:rsidRDefault="00FE5F30">
                  <w:pPr>
                    <w:jc w:val="center"/>
                    <w:rPr>
                      <w:rFonts w:eastAsia="Times New Roman"/>
                    </w:rPr>
                  </w:pPr>
                  <w:r>
                    <w:rPr>
                      <w:rFonts w:eastAsia="Times New Roman"/>
                    </w:rPr>
                    <w:pict w14:anchorId="12320FBA">
                      <v:rect id="_x0000_i4915" style="width:468pt;height:1.5pt" o:hralign="center" o:hrstd="t" o:hr="t" fillcolor="#a0a0a0" stroked="f"/>
                    </w:pict>
                  </w:r>
                </w:p>
                <w:p w14:paraId="3E85BBE3" w14:textId="77777777" w:rsidR="00FE5F30" w:rsidRDefault="00FE5F30">
                  <w:pPr>
                    <w:jc w:val="center"/>
                    <w:rPr>
                      <w:rFonts w:eastAsia="Times New Roman"/>
                    </w:rPr>
                  </w:pPr>
                  <w:r>
                    <w:rPr>
                      <w:rFonts w:eastAsia="Times New Roman"/>
                    </w:rPr>
                    <w:pict w14:anchorId="2592097F">
                      <v:rect id="_x0000_i4916"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2B85C297" w14:textId="77777777" w:rsidR="00FE5F30" w:rsidRDefault="00FE5F30">
                  <w:pPr>
                    <w:jc w:val="center"/>
                    <w:rPr>
                      <w:rFonts w:eastAsia="Times New Roman"/>
                    </w:rPr>
                  </w:pPr>
                  <w:r>
                    <w:rPr>
                      <w:rFonts w:eastAsia="Times New Roman"/>
                    </w:rPr>
                    <w:lastRenderedPageBreak/>
                    <w:pict w14:anchorId="6E830614">
                      <v:rect id="_x0000_i4917" style="width:468pt;height:1.5pt" o:hralign="center" o:hrstd="t" o:hr="t" fillcolor="#a0a0a0" stroked="f"/>
                    </w:pict>
                  </w:r>
                </w:p>
                <w:p w14:paraId="4586ED80" w14:textId="77777777" w:rsidR="00FE5F30" w:rsidRDefault="00FE5F30">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64522EC0" w14:textId="77777777" w:rsidR="00FE5F30" w:rsidRDefault="00FE5F30">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62" w:tgtFrame="_blank" w:history="1">
                    <w:r>
                      <w:rPr>
                        <w:rStyle w:val="Hyperlink"/>
                        <w:rFonts w:ascii="Arial" w:hAnsi="Arial" w:cs="Arial"/>
                        <w:color w:val="FFD300"/>
                        <w:sz w:val="20"/>
                        <w:szCs w:val="20"/>
                      </w:rPr>
                      <w:t>Domestic.AbuseEssex@essex.gov.uk</w:t>
                    </w:r>
                  </w:hyperlink>
                </w:p>
                <w:p w14:paraId="3FD86121" w14:textId="77777777" w:rsidR="00FE5F30" w:rsidRDefault="00FE5F30">
                  <w:pPr>
                    <w:jc w:val="center"/>
                    <w:rPr>
                      <w:rFonts w:ascii="Calibri" w:eastAsia="Times New Roman" w:hAnsi="Calibri" w:cs="Calibri"/>
                      <w:sz w:val="22"/>
                    </w:rPr>
                  </w:pPr>
                  <w:r>
                    <w:rPr>
                      <w:rFonts w:eastAsia="Times New Roman"/>
                    </w:rPr>
                    <w:pict w14:anchorId="338D2F44">
                      <v:rect id="_x0000_i4918" style="width:468pt;height:1.5pt" o:hralign="center" o:hrstd="t" o:hr="t" fillcolor="#a0a0a0" stroked="f"/>
                    </w:pict>
                  </w:r>
                </w:p>
              </w:tc>
            </w:tr>
          </w:tbl>
          <w:p w14:paraId="52E4EE98" w14:textId="77777777" w:rsidR="00FE5F30" w:rsidRDefault="00FE5F30">
            <w:pPr>
              <w:rPr>
                <w:rFonts w:ascii="Times New Roman" w:eastAsia="Times New Roman" w:hAnsi="Times New Roman" w:cs="Times New Roman"/>
                <w:sz w:val="20"/>
                <w:szCs w:val="20"/>
              </w:rPr>
            </w:pPr>
          </w:p>
        </w:tc>
      </w:tr>
      <w:tr w:rsidR="00FE5F30" w14:paraId="06B8FC0F" w14:textId="77777777" w:rsidTr="00FE5F30">
        <w:trPr>
          <w:jc w:val="center"/>
        </w:trPr>
        <w:tc>
          <w:tcPr>
            <w:tcW w:w="0" w:type="auto"/>
            <w:shd w:val="clear" w:color="auto" w:fill="945579"/>
            <w:hideMark/>
          </w:tcPr>
          <w:p w14:paraId="6D865EAB" w14:textId="77777777" w:rsidR="00FE5F30" w:rsidRDefault="00FE5F30">
            <w:pPr>
              <w:jc w:val="center"/>
              <w:rPr>
                <w:rFonts w:ascii="Calibri" w:eastAsia="Times New Roman" w:hAnsi="Calibri" w:cs="Calibri"/>
                <w:sz w:val="22"/>
              </w:rPr>
            </w:pPr>
            <w:r>
              <w:rPr>
                <w:rFonts w:eastAsia="Times New Roman"/>
              </w:rPr>
              <w:lastRenderedPageBreak/>
              <w:pict w14:anchorId="4A5B233D">
                <v:rect id="_x0000_i4919" style="width:468pt;height:1.5pt" o:hralign="center" o:hrstd="t" o:hr="t" fillcolor="#a0a0a0" stroked="f"/>
              </w:pict>
            </w:r>
          </w:p>
          <w:p w14:paraId="56EABF47" w14:textId="02960F12" w:rsidR="00FE5F30" w:rsidRDefault="00FE5F30">
            <w:pPr>
              <w:rPr>
                <w:rFonts w:eastAsia="Times New Roman"/>
              </w:rPr>
            </w:pPr>
            <w:r>
              <w:rPr>
                <w:rFonts w:eastAsia="Times New Roman"/>
                <w:noProof/>
                <w:color w:val="1D5782"/>
              </w:rPr>
              <w:lastRenderedPageBreak/>
              <w:drawing>
                <wp:inline distT="0" distB="0" distL="0" distR="0" wp14:anchorId="2563A557" wp14:editId="7EE06BD7">
                  <wp:extent cx="4038600" cy="2247900"/>
                  <wp:effectExtent l="0" t="0" r="0" b="0"/>
                  <wp:docPr id="437" name="Picture 437" descr="SETDAB Newsletter footer">
                    <a:hlinkClick xmlns:a="http://schemas.openxmlformats.org/drawingml/2006/main" r:id="rId63"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6" descr="SETDAB Newsletter foot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277DC236" w14:textId="77777777" w:rsidR="00FE5F30" w:rsidRDefault="00FE5F30" w:rsidP="00AC6639">
      <w:pPr>
        <w:rPr>
          <w:rFonts w:eastAsia="Times New Roman" w:cs="Arial"/>
          <w:sz w:val="20"/>
          <w:szCs w:val="20"/>
          <w:lang w:val="en"/>
        </w:rPr>
      </w:pPr>
    </w:p>
    <w:sectPr w:rsidR="00FE5F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D11F0" w14:textId="77777777" w:rsidR="001C3A68" w:rsidRDefault="001C3A68" w:rsidP="001C3A68">
      <w:r>
        <w:separator/>
      </w:r>
    </w:p>
  </w:endnote>
  <w:endnote w:type="continuationSeparator" w:id="0">
    <w:p w14:paraId="65C8D1C1" w14:textId="77777777" w:rsidR="001C3A68" w:rsidRDefault="001C3A68" w:rsidP="001C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E73B4" w14:textId="77777777" w:rsidR="001C3A68" w:rsidRDefault="001C3A68" w:rsidP="001C3A68">
      <w:r>
        <w:separator/>
      </w:r>
    </w:p>
  </w:footnote>
  <w:footnote w:type="continuationSeparator" w:id="0">
    <w:p w14:paraId="17C9AFDC" w14:textId="77777777" w:rsidR="001C3A68" w:rsidRDefault="001C3A68" w:rsidP="001C3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0853"/>
    <w:multiLevelType w:val="multilevel"/>
    <w:tmpl w:val="F3269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B4E33"/>
    <w:multiLevelType w:val="multilevel"/>
    <w:tmpl w:val="7E78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C6944"/>
    <w:multiLevelType w:val="multilevel"/>
    <w:tmpl w:val="245E9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E4CB8"/>
    <w:multiLevelType w:val="multilevel"/>
    <w:tmpl w:val="E5C07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C585D"/>
    <w:multiLevelType w:val="multilevel"/>
    <w:tmpl w:val="7222E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D3CFA"/>
    <w:multiLevelType w:val="multilevel"/>
    <w:tmpl w:val="F7008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F3E1B"/>
    <w:multiLevelType w:val="multilevel"/>
    <w:tmpl w:val="839EE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640E3"/>
    <w:multiLevelType w:val="multilevel"/>
    <w:tmpl w:val="F802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80284"/>
    <w:multiLevelType w:val="multilevel"/>
    <w:tmpl w:val="75385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20E3C"/>
    <w:multiLevelType w:val="multilevel"/>
    <w:tmpl w:val="7F6A8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04BFC"/>
    <w:multiLevelType w:val="multilevel"/>
    <w:tmpl w:val="93024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B27F5"/>
    <w:multiLevelType w:val="multilevel"/>
    <w:tmpl w:val="4720F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75FC8"/>
    <w:multiLevelType w:val="multilevel"/>
    <w:tmpl w:val="9C0E2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075F9"/>
    <w:multiLevelType w:val="multilevel"/>
    <w:tmpl w:val="5DB44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6361D7"/>
    <w:multiLevelType w:val="multilevel"/>
    <w:tmpl w:val="84ECE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3730A"/>
    <w:multiLevelType w:val="multilevel"/>
    <w:tmpl w:val="262CC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B80D60"/>
    <w:multiLevelType w:val="multilevel"/>
    <w:tmpl w:val="7DC42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B1B77"/>
    <w:multiLevelType w:val="multilevel"/>
    <w:tmpl w:val="B5B2E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5333F7"/>
    <w:multiLevelType w:val="multilevel"/>
    <w:tmpl w:val="94F29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C558CA"/>
    <w:multiLevelType w:val="multilevel"/>
    <w:tmpl w:val="1C0C4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44FF1"/>
    <w:multiLevelType w:val="multilevel"/>
    <w:tmpl w:val="3DBA8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31AD9"/>
    <w:multiLevelType w:val="multilevel"/>
    <w:tmpl w:val="3F621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336D24"/>
    <w:multiLevelType w:val="multilevel"/>
    <w:tmpl w:val="8196B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1D4C6F"/>
    <w:multiLevelType w:val="multilevel"/>
    <w:tmpl w:val="2C02C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E111D9"/>
    <w:multiLevelType w:val="multilevel"/>
    <w:tmpl w:val="C52C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AF7BA8"/>
    <w:multiLevelType w:val="multilevel"/>
    <w:tmpl w:val="687A9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442AC"/>
    <w:multiLevelType w:val="multilevel"/>
    <w:tmpl w:val="1890C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703836"/>
    <w:multiLevelType w:val="multilevel"/>
    <w:tmpl w:val="3EB88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682CA7"/>
    <w:multiLevelType w:val="multilevel"/>
    <w:tmpl w:val="81261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267D24"/>
    <w:multiLevelType w:val="multilevel"/>
    <w:tmpl w:val="40E63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6A7D74"/>
    <w:multiLevelType w:val="multilevel"/>
    <w:tmpl w:val="1F22B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1F6328"/>
    <w:multiLevelType w:val="multilevel"/>
    <w:tmpl w:val="5F72F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5332A5"/>
    <w:multiLevelType w:val="multilevel"/>
    <w:tmpl w:val="39B8D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7F66E4"/>
    <w:multiLevelType w:val="multilevel"/>
    <w:tmpl w:val="FCC48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6B683A"/>
    <w:multiLevelType w:val="multilevel"/>
    <w:tmpl w:val="71B24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C02049"/>
    <w:multiLevelType w:val="multilevel"/>
    <w:tmpl w:val="A6D6C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64527A"/>
    <w:multiLevelType w:val="multilevel"/>
    <w:tmpl w:val="D6DA2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5400EC"/>
    <w:multiLevelType w:val="multilevel"/>
    <w:tmpl w:val="F9D04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B42A25"/>
    <w:multiLevelType w:val="multilevel"/>
    <w:tmpl w:val="1C2AE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E76820"/>
    <w:multiLevelType w:val="multilevel"/>
    <w:tmpl w:val="C0DEB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0F66A2"/>
    <w:multiLevelType w:val="multilevel"/>
    <w:tmpl w:val="29D8C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7557AE"/>
    <w:multiLevelType w:val="multilevel"/>
    <w:tmpl w:val="0C1A8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732D0F"/>
    <w:multiLevelType w:val="multilevel"/>
    <w:tmpl w:val="89C25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7"/>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15"/>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34"/>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39"/>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8"/>
    <w:lvlOverride w:ilvl="0"/>
    <w:lvlOverride w:ilvl="1"/>
    <w:lvlOverride w:ilvl="2"/>
    <w:lvlOverride w:ilvl="3"/>
    <w:lvlOverride w:ilvl="4"/>
    <w:lvlOverride w:ilvl="5"/>
    <w:lvlOverride w:ilvl="6"/>
    <w:lvlOverride w:ilvl="7"/>
    <w:lvlOverride w:ilvl="8"/>
  </w:num>
  <w:num w:numId="13">
    <w:abstractNumId w:val="33"/>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32"/>
    <w:lvlOverride w:ilvl="0"/>
    <w:lvlOverride w:ilvl="1"/>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 w:numId="20">
    <w:abstractNumId w:val="17"/>
    <w:lvlOverride w:ilvl="0"/>
    <w:lvlOverride w:ilvl="1"/>
    <w:lvlOverride w:ilvl="2"/>
    <w:lvlOverride w:ilvl="3"/>
    <w:lvlOverride w:ilvl="4"/>
    <w:lvlOverride w:ilvl="5"/>
    <w:lvlOverride w:ilvl="6"/>
    <w:lvlOverride w:ilvl="7"/>
    <w:lvlOverride w:ilvl="8"/>
  </w:num>
  <w:num w:numId="21">
    <w:abstractNumId w:val="20"/>
    <w:lvlOverride w:ilvl="0"/>
    <w:lvlOverride w:ilvl="1"/>
    <w:lvlOverride w:ilvl="2"/>
    <w:lvlOverride w:ilvl="3"/>
    <w:lvlOverride w:ilvl="4"/>
    <w:lvlOverride w:ilvl="5"/>
    <w:lvlOverride w:ilvl="6"/>
    <w:lvlOverride w:ilvl="7"/>
    <w:lvlOverride w:ilvl="8"/>
  </w:num>
  <w:num w:numId="22">
    <w:abstractNumId w:val="22"/>
    <w:lvlOverride w:ilvl="0"/>
    <w:lvlOverride w:ilvl="1"/>
    <w:lvlOverride w:ilvl="2"/>
    <w:lvlOverride w:ilvl="3"/>
    <w:lvlOverride w:ilvl="4"/>
    <w:lvlOverride w:ilvl="5"/>
    <w:lvlOverride w:ilvl="6"/>
    <w:lvlOverride w:ilvl="7"/>
    <w:lvlOverride w:ilvl="8"/>
  </w:num>
  <w:num w:numId="23">
    <w:abstractNumId w:val="31"/>
    <w:lvlOverride w:ilvl="0"/>
    <w:lvlOverride w:ilvl="1"/>
    <w:lvlOverride w:ilvl="2"/>
    <w:lvlOverride w:ilvl="3"/>
    <w:lvlOverride w:ilvl="4"/>
    <w:lvlOverride w:ilvl="5"/>
    <w:lvlOverride w:ilvl="6"/>
    <w:lvlOverride w:ilvl="7"/>
    <w:lvlOverride w:ilvl="8"/>
  </w:num>
  <w:num w:numId="24">
    <w:abstractNumId w:val="25"/>
    <w:lvlOverride w:ilvl="0"/>
    <w:lvlOverride w:ilvl="1"/>
    <w:lvlOverride w:ilvl="2"/>
    <w:lvlOverride w:ilvl="3"/>
    <w:lvlOverride w:ilvl="4"/>
    <w:lvlOverride w:ilvl="5"/>
    <w:lvlOverride w:ilvl="6"/>
    <w:lvlOverride w:ilvl="7"/>
    <w:lvlOverride w:ilvl="8"/>
  </w:num>
  <w:num w:numId="25">
    <w:abstractNumId w:val="19"/>
    <w:lvlOverride w:ilvl="0"/>
    <w:lvlOverride w:ilvl="1"/>
    <w:lvlOverride w:ilvl="2"/>
    <w:lvlOverride w:ilvl="3"/>
    <w:lvlOverride w:ilvl="4"/>
    <w:lvlOverride w:ilvl="5"/>
    <w:lvlOverride w:ilvl="6"/>
    <w:lvlOverride w:ilvl="7"/>
    <w:lvlOverride w:ilvl="8"/>
  </w:num>
  <w:num w:numId="26">
    <w:abstractNumId w:val="27"/>
    <w:lvlOverride w:ilvl="0"/>
    <w:lvlOverride w:ilvl="1"/>
    <w:lvlOverride w:ilvl="2"/>
    <w:lvlOverride w:ilvl="3"/>
    <w:lvlOverride w:ilvl="4"/>
    <w:lvlOverride w:ilvl="5"/>
    <w:lvlOverride w:ilvl="6"/>
    <w:lvlOverride w:ilvl="7"/>
    <w:lvlOverride w:ilvl="8"/>
  </w:num>
  <w:num w:numId="27">
    <w:abstractNumId w:val="28"/>
    <w:lvlOverride w:ilvl="0"/>
    <w:lvlOverride w:ilvl="1"/>
    <w:lvlOverride w:ilvl="2"/>
    <w:lvlOverride w:ilvl="3"/>
    <w:lvlOverride w:ilvl="4"/>
    <w:lvlOverride w:ilvl="5"/>
    <w:lvlOverride w:ilvl="6"/>
    <w:lvlOverride w:ilvl="7"/>
    <w:lvlOverride w:ilvl="8"/>
  </w:num>
  <w:num w:numId="28">
    <w:abstractNumId w:val="35"/>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3"/>
    <w:lvlOverride w:ilvl="0"/>
    <w:lvlOverride w:ilvl="1"/>
    <w:lvlOverride w:ilvl="2"/>
    <w:lvlOverride w:ilvl="3"/>
    <w:lvlOverride w:ilvl="4"/>
    <w:lvlOverride w:ilvl="5"/>
    <w:lvlOverride w:ilvl="6"/>
    <w:lvlOverride w:ilvl="7"/>
    <w:lvlOverride w:ilvl="8"/>
  </w:num>
  <w:num w:numId="31">
    <w:abstractNumId w:val="40"/>
    <w:lvlOverride w:ilvl="0"/>
    <w:lvlOverride w:ilvl="1"/>
    <w:lvlOverride w:ilvl="2"/>
    <w:lvlOverride w:ilvl="3"/>
    <w:lvlOverride w:ilvl="4"/>
    <w:lvlOverride w:ilvl="5"/>
    <w:lvlOverride w:ilvl="6"/>
    <w:lvlOverride w:ilvl="7"/>
    <w:lvlOverride w:ilvl="8"/>
  </w:num>
  <w:num w:numId="32">
    <w:abstractNumId w:val="24"/>
    <w:lvlOverride w:ilvl="0"/>
    <w:lvlOverride w:ilvl="1"/>
    <w:lvlOverride w:ilvl="2"/>
    <w:lvlOverride w:ilvl="3"/>
    <w:lvlOverride w:ilvl="4"/>
    <w:lvlOverride w:ilvl="5"/>
    <w:lvlOverride w:ilvl="6"/>
    <w:lvlOverride w:ilvl="7"/>
    <w:lvlOverride w:ilvl="8"/>
  </w:num>
  <w:num w:numId="33">
    <w:abstractNumId w:val="21"/>
    <w:lvlOverride w:ilvl="0"/>
    <w:lvlOverride w:ilvl="1"/>
    <w:lvlOverride w:ilvl="2"/>
    <w:lvlOverride w:ilvl="3"/>
    <w:lvlOverride w:ilvl="4"/>
    <w:lvlOverride w:ilvl="5"/>
    <w:lvlOverride w:ilvl="6"/>
    <w:lvlOverride w:ilvl="7"/>
    <w:lvlOverride w:ilvl="8"/>
  </w:num>
  <w:num w:numId="34">
    <w:abstractNumId w:val="13"/>
    <w:lvlOverride w:ilvl="0"/>
    <w:lvlOverride w:ilvl="1"/>
    <w:lvlOverride w:ilvl="2"/>
    <w:lvlOverride w:ilvl="3"/>
    <w:lvlOverride w:ilvl="4"/>
    <w:lvlOverride w:ilvl="5"/>
    <w:lvlOverride w:ilvl="6"/>
    <w:lvlOverride w:ilvl="7"/>
    <w:lvlOverride w:ilvl="8"/>
  </w:num>
  <w:num w:numId="35">
    <w:abstractNumId w:val="38"/>
    <w:lvlOverride w:ilvl="0"/>
    <w:lvlOverride w:ilvl="1"/>
    <w:lvlOverride w:ilvl="2"/>
    <w:lvlOverride w:ilvl="3"/>
    <w:lvlOverride w:ilvl="4"/>
    <w:lvlOverride w:ilvl="5"/>
    <w:lvlOverride w:ilvl="6"/>
    <w:lvlOverride w:ilvl="7"/>
    <w:lvlOverride w:ilvl="8"/>
  </w:num>
  <w:num w:numId="36">
    <w:abstractNumId w:val="42"/>
    <w:lvlOverride w:ilvl="0"/>
    <w:lvlOverride w:ilvl="1"/>
    <w:lvlOverride w:ilvl="2"/>
    <w:lvlOverride w:ilvl="3"/>
    <w:lvlOverride w:ilvl="4"/>
    <w:lvlOverride w:ilvl="5"/>
    <w:lvlOverride w:ilvl="6"/>
    <w:lvlOverride w:ilvl="7"/>
    <w:lvlOverride w:ilvl="8"/>
  </w:num>
  <w:num w:numId="37">
    <w:abstractNumId w:val="30"/>
    <w:lvlOverride w:ilvl="0"/>
    <w:lvlOverride w:ilvl="1"/>
    <w:lvlOverride w:ilvl="2"/>
    <w:lvlOverride w:ilvl="3"/>
    <w:lvlOverride w:ilvl="4"/>
    <w:lvlOverride w:ilvl="5"/>
    <w:lvlOverride w:ilvl="6"/>
    <w:lvlOverride w:ilvl="7"/>
    <w:lvlOverride w:ilvl="8"/>
  </w:num>
  <w:num w:numId="38">
    <w:abstractNumId w:val="36"/>
    <w:lvlOverride w:ilvl="0"/>
    <w:lvlOverride w:ilvl="1"/>
    <w:lvlOverride w:ilvl="2"/>
    <w:lvlOverride w:ilvl="3"/>
    <w:lvlOverride w:ilvl="4"/>
    <w:lvlOverride w:ilvl="5"/>
    <w:lvlOverride w:ilvl="6"/>
    <w:lvlOverride w:ilvl="7"/>
    <w:lvlOverride w:ilvl="8"/>
  </w:num>
  <w:num w:numId="39">
    <w:abstractNumId w:val="23"/>
    <w:lvlOverride w:ilvl="0"/>
    <w:lvlOverride w:ilvl="1"/>
    <w:lvlOverride w:ilvl="2"/>
    <w:lvlOverride w:ilvl="3"/>
    <w:lvlOverride w:ilvl="4"/>
    <w:lvlOverride w:ilvl="5"/>
    <w:lvlOverride w:ilvl="6"/>
    <w:lvlOverride w:ilvl="7"/>
    <w:lvlOverride w:ilvl="8"/>
  </w:num>
  <w:num w:numId="40">
    <w:abstractNumId w:val="41"/>
    <w:lvlOverride w:ilvl="0"/>
    <w:lvlOverride w:ilvl="1"/>
    <w:lvlOverride w:ilvl="2"/>
    <w:lvlOverride w:ilvl="3"/>
    <w:lvlOverride w:ilvl="4"/>
    <w:lvlOverride w:ilvl="5"/>
    <w:lvlOverride w:ilvl="6"/>
    <w:lvlOverride w:ilvl="7"/>
    <w:lvlOverride w:ilvl="8"/>
  </w:num>
  <w:num w:numId="41">
    <w:abstractNumId w:val="29"/>
    <w:lvlOverride w:ilvl="0"/>
    <w:lvlOverride w:ilvl="1"/>
    <w:lvlOverride w:ilvl="2"/>
    <w:lvlOverride w:ilvl="3"/>
    <w:lvlOverride w:ilvl="4"/>
    <w:lvlOverride w:ilvl="5"/>
    <w:lvlOverride w:ilvl="6"/>
    <w:lvlOverride w:ilvl="7"/>
    <w:lvlOverride w:ilvl="8"/>
  </w:num>
  <w:num w:numId="42">
    <w:abstractNumId w:val="14"/>
    <w:lvlOverride w:ilvl="0"/>
    <w:lvlOverride w:ilvl="1"/>
    <w:lvlOverride w:ilvl="2"/>
    <w:lvlOverride w:ilvl="3"/>
    <w:lvlOverride w:ilvl="4"/>
    <w:lvlOverride w:ilvl="5"/>
    <w:lvlOverride w:ilvl="6"/>
    <w:lvlOverride w:ilvl="7"/>
    <w:lvlOverride w:ilvl="8"/>
  </w:num>
  <w:num w:numId="43">
    <w:abstractNumId w:val="26"/>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68"/>
    <w:rsid w:val="001C3A68"/>
    <w:rsid w:val="00251D0E"/>
    <w:rsid w:val="002E5CF0"/>
    <w:rsid w:val="003527AD"/>
    <w:rsid w:val="003B5E28"/>
    <w:rsid w:val="004D643A"/>
    <w:rsid w:val="005A7E99"/>
    <w:rsid w:val="006A07D8"/>
    <w:rsid w:val="0074791B"/>
    <w:rsid w:val="00786E1F"/>
    <w:rsid w:val="007B6604"/>
    <w:rsid w:val="008A23C2"/>
    <w:rsid w:val="0091170E"/>
    <w:rsid w:val="0099188A"/>
    <w:rsid w:val="009A45FF"/>
    <w:rsid w:val="009D0E81"/>
    <w:rsid w:val="009D4524"/>
    <w:rsid w:val="00A34150"/>
    <w:rsid w:val="00A94279"/>
    <w:rsid w:val="00AC6639"/>
    <w:rsid w:val="00C674B7"/>
    <w:rsid w:val="00D602EF"/>
    <w:rsid w:val="00D6389E"/>
    <w:rsid w:val="00D9342F"/>
    <w:rsid w:val="00FB5F6F"/>
    <w:rsid w:val="00FE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450E1"/>
  <w15:chartTrackingRefBased/>
  <w15:docId w15:val="{892594FA-2587-4C37-9CEF-51B99161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3A68"/>
    <w:pPr>
      <w:spacing w:before="100" w:beforeAutospacing="1" w:after="100" w:afterAutospacing="1"/>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A23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86E1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A68"/>
    <w:rPr>
      <w:rFonts w:ascii="Calibri" w:hAnsi="Calibri" w:cs="Calibri"/>
      <w:b/>
      <w:bCs/>
      <w:kern w:val="36"/>
      <w:sz w:val="48"/>
      <w:szCs w:val="48"/>
      <w:lang w:eastAsia="en-GB"/>
    </w:rPr>
  </w:style>
  <w:style w:type="character" w:styleId="Hyperlink">
    <w:name w:val="Hyperlink"/>
    <w:basedOn w:val="DefaultParagraphFont"/>
    <w:uiPriority w:val="99"/>
    <w:unhideWhenUsed/>
    <w:rsid w:val="001C3A68"/>
    <w:rPr>
      <w:color w:val="0000FF"/>
      <w:u w:val="single"/>
    </w:rPr>
  </w:style>
  <w:style w:type="paragraph" w:styleId="NormalWeb">
    <w:name w:val="Normal (Web)"/>
    <w:basedOn w:val="Normal"/>
    <w:uiPriority w:val="99"/>
    <w:unhideWhenUsed/>
    <w:rsid w:val="001C3A68"/>
    <w:pPr>
      <w:spacing w:before="100" w:beforeAutospacing="1" w:after="100" w:afterAutospacing="1"/>
    </w:pPr>
    <w:rPr>
      <w:rFonts w:ascii="Calibri" w:hAnsi="Calibri" w:cs="Calibri"/>
      <w:sz w:val="22"/>
      <w:lang w:eastAsia="en-GB"/>
    </w:rPr>
  </w:style>
  <w:style w:type="paragraph" w:customStyle="1" w:styleId="gdp">
    <w:name w:val="gd_p"/>
    <w:basedOn w:val="Normal"/>
    <w:uiPriority w:val="99"/>
    <w:rsid w:val="001C3A68"/>
    <w:pPr>
      <w:spacing w:before="100" w:beforeAutospacing="1" w:after="100" w:afterAutospacing="1"/>
    </w:pPr>
    <w:rPr>
      <w:rFonts w:ascii="Calibri" w:hAnsi="Calibri" w:cs="Calibri"/>
      <w:sz w:val="22"/>
      <w:lang w:eastAsia="en-GB"/>
    </w:rPr>
  </w:style>
  <w:style w:type="character" w:styleId="Strong">
    <w:name w:val="Strong"/>
    <w:basedOn w:val="DefaultParagraphFont"/>
    <w:uiPriority w:val="22"/>
    <w:qFormat/>
    <w:rsid w:val="001C3A68"/>
    <w:rPr>
      <w:b/>
      <w:bCs/>
    </w:rPr>
  </w:style>
  <w:style w:type="character" w:styleId="Emphasis">
    <w:name w:val="Emphasis"/>
    <w:basedOn w:val="DefaultParagraphFont"/>
    <w:uiPriority w:val="20"/>
    <w:qFormat/>
    <w:rsid w:val="001C3A68"/>
    <w:rPr>
      <w:i/>
      <w:iCs/>
    </w:rPr>
  </w:style>
  <w:style w:type="character" w:customStyle="1" w:styleId="Heading3Char">
    <w:name w:val="Heading 3 Char"/>
    <w:basedOn w:val="DefaultParagraphFont"/>
    <w:link w:val="Heading3"/>
    <w:uiPriority w:val="9"/>
    <w:semiHidden/>
    <w:rsid w:val="00786E1F"/>
    <w:rPr>
      <w:rFonts w:asciiTheme="majorHAnsi" w:eastAsiaTheme="majorEastAsia" w:hAnsiTheme="majorHAnsi" w:cstheme="majorBidi"/>
      <w:color w:val="1F3763" w:themeColor="accent1" w:themeShade="7F"/>
      <w:szCs w:val="24"/>
    </w:rPr>
  </w:style>
  <w:style w:type="character" w:customStyle="1" w:styleId="notranslate">
    <w:name w:val="notranslate"/>
    <w:basedOn w:val="DefaultParagraphFont"/>
    <w:rsid w:val="00D602EF"/>
  </w:style>
  <w:style w:type="character" w:styleId="UnresolvedMention">
    <w:name w:val="Unresolved Mention"/>
    <w:basedOn w:val="DefaultParagraphFont"/>
    <w:uiPriority w:val="99"/>
    <w:semiHidden/>
    <w:unhideWhenUsed/>
    <w:rsid w:val="00D602EF"/>
    <w:rPr>
      <w:color w:val="605E5C"/>
      <w:shd w:val="clear" w:color="auto" w:fill="E1DFDD"/>
    </w:rPr>
  </w:style>
  <w:style w:type="paragraph" w:customStyle="1" w:styleId="classtype">
    <w:name w:val="class_type"/>
    <w:basedOn w:val="Normal"/>
    <w:uiPriority w:val="99"/>
    <w:semiHidden/>
    <w:rsid w:val="00C674B7"/>
    <w:pPr>
      <w:spacing w:before="100" w:beforeAutospacing="1" w:after="100" w:afterAutospacing="1"/>
    </w:pPr>
    <w:rPr>
      <w:rFonts w:ascii="Calibri" w:hAnsi="Calibri" w:cs="Calibri"/>
      <w:sz w:val="22"/>
      <w:lang w:eastAsia="en-GB"/>
    </w:rPr>
  </w:style>
  <w:style w:type="character" w:customStyle="1" w:styleId="Heading2Char">
    <w:name w:val="Heading 2 Char"/>
    <w:basedOn w:val="DefaultParagraphFont"/>
    <w:link w:val="Heading2"/>
    <w:uiPriority w:val="9"/>
    <w:semiHidden/>
    <w:rsid w:val="008A23C2"/>
    <w:rPr>
      <w:rFonts w:asciiTheme="majorHAnsi" w:eastAsiaTheme="majorEastAsia" w:hAnsiTheme="majorHAnsi" w:cstheme="majorBidi"/>
      <w:color w:val="2F5496" w:themeColor="accent1" w:themeShade="BF"/>
      <w:sz w:val="26"/>
      <w:szCs w:val="26"/>
    </w:rPr>
  </w:style>
  <w:style w:type="paragraph" w:customStyle="1" w:styleId="gem-c-titletext">
    <w:name w:val="gem-c-title__text"/>
    <w:basedOn w:val="Normal"/>
    <w:uiPriority w:val="99"/>
    <w:semiHidden/>
    <w:rsid w:val="007B6604"/>
    <w:pPr>
      <w:spacing w:before="100" w:beforeAutospacing="1" w:after="100" w:afterAutospacing="1"/>
    </w:pPr>
    <w:rPr>
      <w:rFonts w:ascii="Calibri" w:hAnsi="Calibri" w:cs="Calibri"/>
      <w:sz w:val="22"/>
      <w:lang w:eastAsia="en-GB"/>
    </w:rPr>
  </w:style>
  <w:style w:type="paragraph" w:customStyle="1" w:styleId="default">
    <w:name w:val="default"/>
    <w:basedOn w:val="Normal"/>
    <w:uiPriority w:val="99"/>
    <w:semiHidden/>
    <w:rsid w:val="007B6604"/>
    <w:pPr>
      <w:spacing w:before="100" w:beforeAutospacing="1" w:after="100" w:afterAutospacing="1"/>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764">
      <w:bodyDiv w:val="1"/>
      <w:marLeft w:val="0"/>
      <w:marRight w:val="0"/>
      <w:marTop w:val="0"/>
      <w:marBottom w:val="0"/>
      <w:divBdr>
        <w:top w:val="none" w:sz="0" w:space="0" w:color="auto"/>
        <w:left w:val="none" w:sz="0" w:space="0" w:color="auto"/>
        <w:bottom w:val="none" w:sz="0" w:space="0" w:color="auto"/>
        <w:right w:val="none" w:sz="0" w:space="0" w:color="auto"/>
      </w:divBdr>
    </w:div>
    <w:div w:id="53164602">
      <w:bodyDiv w:val="1"/>
      <w:marLeft w:val="0"/>
      <w:marRight w:val="0"/>
      <w:marTop w:val="0"/>
      <w:marBottom w:val="0"/>
      <w:divBdr>
        <w:top w:val="none" w:sz="0" w:space="0" w:color="auto"/>
        <w:left w:val="none" w:sz="0" w:space="0" w:color="auto"/>
        <w:bottom w:val="none" w:sz="0" w:space="0" w:color="auto"/>
        <w:right w:val="none" w:sz="0" w:space="0" w:color="auto"/>
      </w:divBdr>
    </w:div>
    <w:div w:id="113256350">
      <w:bodyDiv w:val="1"/>
      <w:marLeft w:val="0"/>
      <w:marRight w:val="0"/>
      <w:marTop w:val="0"/>
      <w:marBottom w:val="0"/>
      <w:divBdr>
        <w:top w:val="none" w:sz="0" w:space="0" w:color="auto"/>
        <w:left w:val="none" w:sz="0" w:space="0" w:color="auto"/>
        <w:bottom w:val="none" w:sz="0" w:space="0" w:color="auto"/>
        <w:right w:val="none" w:sz="0" w:space="0" w:color="auto"/>
      </w:divBdr>
    </w:div>
    <w:div w:id="187447674">
      <w:bodyDiv w:val="1"/>
      <w:marLeft w:val="0"/>
      <w:marRight w:val="0"/>
      <w:marTop w:val="0"/>
      <w:marBottom w:val="0"/>
      <w:divBdr>
        <w:top w:val="none" w:sz="0" w:space="0" w:color="auto"/>
        <w:left w:val="none" w:sz="0" w:space="0" w:color="auto"/>
        <w:bottom w:val="none" w:sz="0" w:space="0" w:color="auto"/>
        <w:right w:val="none" w:sz="0" w:space="0" w:color="auto"/>
      </w:divBdr>
    </w:div>
    <w:div w:id="208226780">
      <w:bodyDiv w:val="1"/>
      <w:marLeft w:val="0"/>
      <w:marRight w:val="0"/>
      <w:marTop w:val="0"/>
      <w:marBottom w:val="0"/>
      <w:divBdr>
        <w:top w:val="none" w:sz="0" w:space="0" w:color="auto"/>
        <w:left w:val="none" w:sz="0" w:space="0" w:color="auto"/>
        <w:bottom w:val="none" w:sz="0" w:space="0" w:color="auto"/>
        <w:right w:val="none" w:sz="0" w:space="0" w:color="auto"/>
      </w:divBdr>
    </w:div>
    <w:div w:id="292101361">
      <w:bodyDiv w:val="1"/>
      <w:marLeft w:val="0"/>
      <w:marRight w:val="0"/>
      <w:marTop w:val="0"/>
      <w:marBottom w:val="0"/>
      <w:divBdr>
        <w:top w:val="none" w:sz="0" w:space="0" w:color="auto"/>
        <w:left w:val="none" w:sz="0" w:space="0" w:color="auto"/>
        <w:bottom w:val="none" w:sz="0" w:space="0" w:color="auto"/>
        <w:right w:val="none" w:sz="0" w:space="0" w:color="auto"/>
      </w:divBdr>
    </w:div>
    <w:div w:id="304745153">
      <w:bodyDiv w:val="1"/>
      <w:marLeft w:val="0"/>
      <w:marRight w:val="0"/>
      <w:marTop w:val="0"/>
      <w:marBottom w:val="0"/>
      <w:divBdr>
        <w:top w:val="none" w:sz="0" w:space="0" w:color="auto"/>
        <w:left w:val="none" w:sz="0" w:space="0" w:color="auto"/>
        <w:bottom w:val="none" w:sz="0" w:space="0" w:color="auto"/>
        <w:right w:val="none" w:sz="0" w:space="0" w:color="auto"/>
      </w:divBdr>
    </w:div>
    <w:div w:id="335617310">
      <w:bodyDiv w:val="1"/>
      <w:marLeft w:val="0"/>
      <w:marRight w:val="0"/>
      <w:marTop w:val="0"/>
      <w:marBottom w:val="0"/>
      <w:divBdr>
        <w:top w:val="none" w:sz="0" w:space="0" w:color="auto"/>
        <w:left w:val="none" w:sz="0" w:space="0" w:color="auto"/>
        <w:bottom w:val="none" w:sz="0" w:space="0" w:color="auto"/>
        <w:right w:val="none" w:sz="0" w:space="0" w:color="auto"/>
      </w:divBdr>
    </w:div>
    <w:div w:id="344285769">
      <w:bodyDiv w:val="1"/>
      <w:marLeft w:val="0"/>
      <w:marRight w:val="0"/>
      <w:marTop w:val="0"/>
      <w:marBottom w:val="0"/>
      <w:divBdr>
        <w:top w:val="none" w:sz="0" w:space="0" w:color="auto"/>
        <w:left w:val="none" w:sz="0" w:space="0" w:color="auto"/>
        <w:bottom w:val="none" w:sz="0" w:space="0" w:color="auto"/>
        <w:right w:val="none" w:sz="0" w:space="0" w:color="auto"/>
      </w:divBdr>
    </w:div>
    <w:div w:id="357853087">
      <w:bodyDiv w:val="1"/>
      <w:marLeft w:val="0"/>
      <w:marRight w:val="0"/>
      <w:marTop w:val="0"/>
      <w:marBottom w:val="0"/>
      <w:divBdr>
        <w:top w:val="none" w:sz="0" w:space="0" w:color="auto"/>
        <w:left w:val="none" w:sz="0" w:space="0" w:color="auto"/>
        <w:bottom w:val="none" w:sz="0" w:space="0" w:color="auto"/>
        <w:right w:val="none" w:sz="0" w:space="0" w:color="auto"/>
      </w:divBdr>
    </w:div>
    <w:div w:id="380204036">
      <w:bodyDiv w:val="1"/>
      <w:marLeft w:val="0"/>
      <w:marRight w:val="0"/>
      <w:marTop w:val="0"/>
      <w:marBottom w:val="0"/>
      <w:divBdr>
        <w:top w:val="none" w:sz="0" w:space="0" w:color="auto"/>
        <w:left w:val="none" w:sz="0" w:space="0" w:color="auto"/>
        <w:bottom w:val="none" w:sz="0" w:space="0" w:color="auto"/>
        <w:right w:val="none" w:sz="0" w:space="0" w:color="auto"/>
      </w:divBdr>
    </w:div>
    <w:div w:id="410543761">
      <w:bodyDiv w:val="1"/>
      <w:marLeft w:val="0"/>
      <w:marRight w:val="0"/>
      <w:marTop w:val="0"/>
      <w:marBottom w:val="0"/>
      <w:divBdr>
        <w:top w:val="none" w:sz="0" w:space="0" w:color="auto"/>
        <w:left w:val="none" w:sz="0" w:space="0" w:color="auto"/>
        <w:bottom w:val="none" w:sz="0" w:space="0" w:color="auto"/>
        <w:right w:val="none" w:sz="0" w:space="0" w:color="auto"/>
      </w:divBdr>
    </w:div>
    <w:div w:id="414009612">
      <w:bodyDiv w:val="1"/>
      <w:marLeft w:val="0"/>
      <w:marRight w:val="0"/>
      <w:marTop w:val="0"/>
      <w:marBottom w:val="0"/>
      <w:divBdr>
        <w:top w:val="none" w:sz="0" w:space="0" w:color="auto"/>
        <w:left w:val="none" w:sz="0" w:space="0" w:color="auto"/>
        <w:bottom w:val="none" w:sz="0" w:space="0" w:color="auto"/>
        <w:right w:val="none" w:sz="0" w:space="0" w:color="auto"/>
      </w:divBdr>
    </w:div>
    <w:div w:id="416484848">
      <w:bodyDiv w:val="1"/>
      <w:marLeft w:val="0"/>
      <w:marRight w:val="0"/>
      <w:marTop w:val="0"/>
      <w:marBottom w:val="0"/>
      <w:divBdr>
        <w:top w:val="none" w:sz="0" w:space="0" w:color="auto"/>
        <w:left w:val="none" w:sz="0" w:space="0" w:color="auto"/>
        <w:bottom w:val="none" w:sz="0" w:space="0" w:color="auto"/>
        <w:right w:val="none" w:sz="0" w:space="0" w:color="auto"/>
      </w:divBdr>
    </w:div>
    <w:div w:id="462967841">
      <w:bodyDiv w:val="1"/>
      <w:marLeft w:val="0"/>
      <w:marRight w:val="0"/>
      <w:marTop w:val="0"/>
      <w:marBottom w:val="0"/>
      <w:divBdr>
        <w:top w:val="none" w:sz="0" w:space="0" w:color="auto"/>
        <w:left w:val="none" w:sz="0" w:space="0" w:color="auto"/>
        <w:bottom w:val="none" w:sz="0" w:space="0" w:color="auto"/>
        <w:right w:val="none" w:sz="0" w:space="0" w:color="auto"/>
      </w:divBdr>
    </w:div>
    <w:div w:id="523445620">
      <w:bodyDiv w:val="1"/>
      <w:marLeft w:val="0"/>
      <w:marRight w:val="0"/>
      <w:marTop w:val="0"/>
      <w:marBottom w:val="0"/>
      <w:divBdr>
        <w:top w:val="none" w:sz="0" w:space="0" w:color="auto"/>
        <w:left w:val="none" w:sz="0" w:space="0" w:color="auto"/>
        <w:bottom w:val="none" w:sz="0" w:space="0" w:color="auto"/>
        <w:right w:val="none" w:sz="0" w:space="0" w:color="auto"/>
      </w:divBdr>
    </w:div>
    <w:div w:id="564803706">
      <w:bodyDiv w:val="1"/>
      <w:marLeft w:val="0"/>
      <w:marRight w:val="0"/>
      <w:marTop w:val="0"/>
      <w:marBottom w:val="0"/>
      <w:divBdr>
        <w:top w:val="none" w:sz="0" w:space="0" w:color="auto"/>
        <w:left w:val="none" w:sz="0" w:space="0" w:color="auto"/>
        <w:bottom w:val="none" w:sz="0" w:space="0" w:color="auto"/>
        <w:right w:val="none" w:sz="0" w:space="0" w:color="auto"/>
      </w:divBdr>
    </w:div>
    <w:div w:id="590315233">
      <w:bodyDiv w:val="1"/>
      <w:marLeft w:val="0"/>
      <w:marRight w:val="0"/>
      <w:marTop w:val="0"/>
      <w:marBottom w:val="0"/>
      <w:divBdr>
        <w:top w:val="none" w:sz="0" w:space="0" w:color="auto"/>
        <w:left w:val="none" w:sz="0" w:space="0" w:color="auto"/>
        <w:bottom w:val="none" w:sz="0" w:space="0" w:color="auto"/>
        <w:right w:val="none" w:sz="0" w:space="0" w:color="auto"/>
      </w:divBdr>
    </w:div>
    <w:div w:id="620114799">
      <w:bodyDiv w:val="1"/>
      <w:marLeft w:val="0"/>
      <w:marRight w:val="0"/>
      <w:marTop w:val="0"/>
      <w:marBottom w:val="0"/>
      <w:divBdr>
        <w:top w:val="none" w:sz="0" w:space="0" w:color="auto"/>
        <w:left w:val="none" w:sz="0" w:space="0" w:color="auto"/>
        <w:bottom w:val="none" w:sz="0" w:space="0" w:color="auto"/>
        <w:right w:val="none" w:sz="0" w:space="0" w:color="auto"/>
      </w:divBdr>
    </w:div>
    <w:div w:id="716469703">
      <w:bodyDiv w:val="1"/>
      <w:marLeft w:val="0"/>
      <w:marRight w:val="0"/>
      <w:marTop w:val="0"/>
      <w:marBottom w:val="0"/>
      <w:divBdr>
        <w:top w:val="none" w:sz="0" w:space="0" w:color="auto"/>
        <w:left w:val="none" w:sz="0" w:space="0" w:color="auto"/>
        <w:bottom w:val="none" w:sz="0" w:space="0" w:color="auto"/>
        <w:right w:val="none" w:sz="0" w:space="0" w:color="auto"/>
      </w:divBdr>
    </w:div>
    <w:div w:id="781874788">
      <w:bodyDiv w:val="1"/>
      <w:marLeft w:val="0"/>
      <w:marRight w:val="0"/>
      <w:marTop w:val="0"/>
      <w:marBottom w:val="0"/>
      <w:divBdr>
        <w:top w:val="none" w:sz="0" w:space="0" w:color="auto"/>
        <w:left w:val="none" w:sz="0" w:space="0" w:color="auto"/>
        <w:bottom w:val="none" w:sz="0" w:space="0" w:color="auto"/>
        <w:right w:val="none" w:sz="0" w:space="0" w:color="auto"/>
      </w:divBdr>
    </w:div>
    <w:div w:id="798455948">
      <w:bodyDiv w:val="1"/>
      <w:marLeft w:val="0"/>
      <w:marRight w:val="0"/>
      <w:marTop w:val="0"/>
      <w:marBottom w:val="0"/>
      <w:divBdr>
        <w:top w:val="none" w:sz="0" w:space="0" w:color="auto"/>
        <w:left w:val="none" w:sz="0" w:space="0" w:color="auto"/>
        <w:bottom w:val="none" w:sz="0" w:space="0" w:color="auto"/>
        <w:right w:val="none" w:sz="0" w:space="0" w:color="auto"/>
      </w:divBdr>
    </w:div>
    <w:div w:id="802501770">
      <w:bodyDiv w:val="1"/>
      <w:marLeft w:val="0"/>
      <w:marRight w:val="0"/>
      <w:marTop w:val="0"/>
      <w:marBottom w:val="0"/>
      <w:divBdr>
        <w:top w:val="none" w:sz="0" w:space="0" w:color="auto"/>
        <w:left w:val="none" w:sz="0" w:space="0" w:color="auto"/>
        <w:bottom w:val="none" w:sz="0" w:space="0" w:color="auto"/>
        <w:right w:val="none" w:sz="0" w:space="0" w:color="auto"/>
      </w:divBdr>
    </w:div>
    <w:div w:id="829253498">
      <w:bodyDiv w:val="1"/>
      <w:marLeft w:val="0"/>
      <w:marRight w:val="0"/>
      <w:marTop w:val="0"/>
      <w:marBottom w:val="0"/>
      <w:divBdr>
        <w:top w:val="none" w:sz="0" w:space="0" w:color="auto"/>
        <w:left w:val="none" w:sz="0" w:space="0" w:color="auto"/>
        <w:bottom w:val="none" w:sz="0" w:space="0" w:color="auto"/>
        <w:right w:val="none" w:sz="0" w:space="0" w:color="auto"/>
      </w:divBdr>
    </w:div>
    <w:div w:id="858738965">
      <w:bodyDiv w:val="1"/>
      <w:marLeft w:val="0"/>
      <w:marRight w:val="0"/>
      <w:marTop w:val="0"/>
      <w:marBottom w:val="0"/>
      <w:divBdr>
        <w:top w:val="none" w:sz="0" w:space="0" w:color="auto"/>
        <w:left w:val="none" w:sz="0" w:space="0" w:color="auto"/>
        <w:bottom w:val="none" w:sz="0" w:space="0" w:color="auto"/>
        <w:right w:val="none" w:sz="0" w:space="0" w:color="auto"/>
      </w:divBdr>
    </w:div>
    <w:div w:id="888297087">
      <w:bodyDiv w:val="1"/>
      <w:marLeft w:val="0"/>
      <w:marRight w:val="0"/>
      <w:marTop w:val="0"/>
      <w:marBottom w:val="0"/>
      <w:divBdr>
        <w:top w:val="none" w:sz="0" w:space="0" w:color="auto"/>
        <w:left w:val="none" w:sz="0" w:space="0" w:color="auto"/>
        <w:bottom w:val="none" w:sz="0" w:space="0" w:color="auto"/>
        <w:right w:val="none" w:sz="0" w:space="0" w:color="auto"/>
      </w:divBdr>
    </w:div>
    <w:div w:id="906914993">
      <w:bodyDiv w:val="1"/>
      <w:marLeft w:val="0"/>
      <w:marRight w:val="0"/>
      <w:marTop w:val="0"/>
      <w:marBottom w:val="0"/>
      <w:divBdr>
        <w:top w:val="none" w:sz="0" w:space="0" w:color="auto"/>
        <w:left w:val="none" w:sz="0" w:space="0" w:color="auto"/>
        <w:bottom w:val="none" w:sz="0" w:space="0" w:color="auto"/>
        <w:right w:val="none" w:sz="0" w:space="0" w:color="auto"/>
      </w:divBdr>
    </w:div>
    <w:div w:id="909578881">
      <w:bodyDiv w:val="1"/>
      <w:marLeft w:val="0"/>
      <w:marRight w:val="0"/>
      <w:marTop w:val="0"/>
      <w:marBottom w:val="0"/>
      <w:divBdr>
        <w:top w:val="none" w:sz="0" w:space="0" w:color="auto"/>
        <w:left w:val="none" w:sz="0" w:space="0" w:color="auto"/>
        <w:bottom w:val="none" w:sz="0" w:space="0" w:color="auto"/>
        <w:right w:val="none" w:sz="0" w:space="0" w:color="auto"/>
      </w:divBdr>
    </w:div>
    <w:div w:id="929041328">
      <w:bodyDiv w:val="1"/>
      <w:marLeft w:val="0"/>
      <w:marRight w:val="0"/>
      <w:marTop w:val="0"/>
      <w:marBottom w:val="0"/>
      <w:divBdr>
        <w:top w:val="none" w:sz="0" w:space="0" w:color="auto"/>
        <w:left w:val="none" w:sz="0" w:space="0" w:color="auto"/>
        <w:bottom w:val="none" w:sz="0" w:space="0" w:color="auto"/>
        <w:right w:val="none" w:sz="0" w:space="0" w:color="auto"/>
      </w:divBdr>
    </w:div>
    <w:div w:id="960111483">
      <w:bodyDiv w:val="1"/>
      <w:marLeft w:val="0"/>
      <w:marRight w:val="0"/>
      <w:marTop w:val="0"/>
      <w:marBottom w:val="0"/>
      <w:divBdr>
        <w:top w:val="none" w:sz="0" w:space="0" w:color="auto"/>
        <w:left w:val="none" w:sz="0" w:space="0" w:color="auto"/>
        <w:bottom w:val="none" w:sz="0" w:space="0" w:color="auto"/>
        <w:right w:val="none" w:sz="0" w:space="0" w:color="auto"/>
      </w:divBdr>
    </w:div>
    <w:div w:id="975452678">
      <w:bodyDiv w:val="1"/>
      <w:marLeft w:val="0"/>
      <w:marRight w:val="0"/>
      <w:marTop w:val="0"/>
      <w:marBottom w:val="0"/>
      <w:divBdr>
        <w:top w:val="none" w:sz="0" w:space="0" w:color="auto"/>
        <w:left w:val="none" w:sz="0" w:space="0" w:color="auto"/>
        <w:bottom w:val="none" w:sz="0" w:space="0" w:color="auto"/>
        <w:right w:val="none" w:sz="0" w:space="0" w:color="auto"/>
      </w:divBdr>
    </w:div>
    <w:div w:id="986935872">
      <w:bodyDiv w:val="1"/>
      <w:marLeft w:val="0"/>
      <w:marRight w:val="0"/>
      <w:marTop w:val="0"/>
      <w:marBottom w:val="0"/>
      <w:divBdr>
        <w:top w:val="none" w:sz="0" w:space="0" w:color="auto"/>
        <w:left w:val="none" w:sz="0" w:space="0" w:color="auto"/>
        <w:bottom w:val="none" w:sz="0" w:space="0" w:color="auto"/>
        <w:right w:val="none" w:sz="0" w:space="0" w:color="auto"/>
      </w:divBdr>
    </w:div>
    <w:div w:id="1044251728">
      <w:bodyDiv w:val="1"/>
      <w:marLeft w:val="0"/>
      <w:marRight w:val="0"/>
      <w:marTop w:val="0"/>
      <w:marBottom w:val="0"/>
      <w:divBdr>
        <w:top w:val="none" w:sz="0" w:space="0" w:color="auto"/>
        <w:left w:val="none" w:sz="0" w:space="0" w:color="auto"/>
        <w:bottom w:val="none" w:sz="0" w:space="0" w:color="auto"/>
        <w:right w:val="none" w:sz="0" w:space="0" w:color="auto"/>
      </w:divBdr>
    </w:div>
    <w:div w:id="1055084884">
      <w:bodyDiv w:val="1"/>
      <w:marLeft w:val="0"/>
      <w:marRight w:val="0"/>
      <w:marTop w:val="0"/>
      <w:marBottom w:val="0"/>
      <w:divBdr>
        <w:top w:val="none" w:sz="0" w:space="0" w:color="auto"/>
        <w:left w:val="none" w:sz="0" w:space="0" w:color="auto"/>
        <w:bottom w:val="none" w:sz="0" w:space="0" w:color="auto"/>
        <w:right w:val="none" w:sz="0" w:space="0" w:color="auto"/>
      </w:divBdr>
    </w:div>
    <w:div w:id="1080366541">
      <w:bodyDiv w:val="1"/>
      <w:marLeft w:val="0"/>
      <w:marRight w:val="0"/>
      <w:marTop w:val="0"/>
      <w:marBottom w:val="0"/>
      <w:divBdr>
        <w:top w:val="none" w:sz="0" w:space="0" w:color="auto"/>
        <w:left w:val="none" w:sz="0" w:space="0" w:color="auto"/>
        <w:bottom w:val="none" w:sz="0" w:space="0" w:color="auto"/>
        <w:right w:val="none" w:sz="0" w:space="0" w:color="auto"/>
      </w:divBdr>
    </w:div>
    <w:div w:id="1112281523">
      <w:bodyDiv w:val="1"/>
      <w:marLeft w:val="0"/>
      <w:marRight w:val="0"/>
      <w:marTop w:val="0"/>
      <w:marBottom w:val="0"/>
      <w:divBdr>
        <w:top w:val="none" w:sz="0" w:space="0" w:color="auto"/>
        <w:left w:val="none" w:sz="0" w:space="0" w:color="auto"/>
        <w:bottom w:val="none" w:sz="0" w:space="0" w:color="auto"/>
        <w:right w:val="none" w:sz="0" w:space="0" w:color="auto"/>
      </w:divBdr>
    </w:div>
    <w:div w:id="1167288703">
      <w:bodyDiv w:val="1"/>
      <w:marLeft w:val="0"/>
      <w:marRight w:val="0"/>
      <w:marTop w:val="0"/>
      <w:marBottom w:val="0"/>
      <w:divBdr>
        <w:top w:val="none" w:sz="0" w:space="0" w:color="auto"/>
        <w:left w:val="none" w:sz="0" w:space="0" w:color="auto"/>
        <w:bottom w:val="none" w:sz="0" w:space="0" w:color="auto"/>
        <w:right w:val="none" w:sz="0" w:space="0" w:color="auto"/>
      </w:divBdr>
    </w:div>
    <w:div w:id="1171220305">
      <w:bodyDiv w:val="1"/>
      <w:marLeft w:val="0"/>
      <w:marRight w:val="0"/>
      <w:marTop w:val="0"/>
      <w:marBottom w:val="0"/>
      <w:divBdr>
        <w:top w:val="none" w:sz="0" w:space="0" w:color="auto"/>
        <w:left w:val="none" w:sz="0" w:space="0" w:color="auto"/>
        <w:bottom w:val="none" w:sz="0" w:space="0" w:color="auto"/>
        <w:right w:val="none" w:sz="0" w:space="0" w:color="auto"/>
      </w:divBdr>
    </w:div>
    <w:div w:id="1173302773">
      <w:bodyDiv w:val="1"/>
      <w:marLeft w:val="0"/>
      <w:marRight w:val="0"/>
      <w:marTop w:val="0"/>
      <w:marBottom w:val="0"/>
      <w:divBdr>
        <w:top w:val="none" w:sz="0" w:space="0" w:color="auto"/>
        <w:left w:val="none" w:sz="0" w:space="0" w:color="auto"/>
        <w:bottom w:val="none" w:sz="0" w:space="0" w:color="auto"/>
        <w:right w:val="none" w:sz="0" w:space="0" w:color="auto"/>
      </w:divBdr>
    </w:div>
    <w:div w:id="1201015067">
      <w:bodyDiv w:val="1"/>
      <w:marLeft w:val="0"/>
      <w:marRight w:val="0"/>
      <w:marTop w:val="0"/>
      <w:marBottom w:val="0"/>
      <w:divBdr>
        <w:top w:val="none" w:sz="0" w:space="0" w:color="auto"/>
        <w:left w:val="none" w:sz="0" w:space="0" w:color="auto"/>
        <w:bottom w:val="none" w:sz="0" w:space="0" w:color="auto"/>
        <w:right w:val="none" w:sz="0" w:space="0" w:color="auto"/>
      </w:divBdr>
    </w:div>
    <w:div w:id="1275362797">
      <w:bodyDiv w:val="1"/>
      <w:marLeft w:val="0"/>
      <w:marRight w:val="0"/>
      <w:marTop w:val="0"/>
      <w:marBottom w:val="0"/>
      <w:divBdr>
        <w:top w:val="none" w:sz="0" w:space="0" w:color="auto"/>
        <w:left w:val="none" w:sz="0" w:space="0" w:color="auto"/>
        <w:bottom w:val="none" w:sz="0" w:space="0" w:color="auto"/>
        <w:right w:val="none" w:sz="0" w:space="0" w:color="auto"/>
      </w:divBdr>
    </w:div>
    <w:div w:id="1317803270">
      <w:bodyDiv w:val="1"/>
      <w:marLeft w:val="0"/>
      <w:marRight w:val="0"/>
      <w:marTop w:val="0"/>
      <w:marBottom w:val="0"/>
      <w:divBdr>
        <w:top w:val="none" w:sz="0" w:space="0" w:color="auto"/>
        <w:left w:val="none" w:sz="0" w:space="0" w:color="auto"/>
        <w:bottom w:val="none" w:sz="0" w:space="0" w:color="auto"/>
        <w:right w:val="none" w:sz="0" w:space="0" w:color="auto"/>
      </w:divBdr>
    </w:div>
    <w:div w:id="1378705979">
      <w:bodyDiv w:val="1"/>
      <w:marLeft w:val="0"/>
      <w:marRight w:val="0"/>
      <w:marTop w:val="0"/>
      <w:marBottom w:val="0"/>
      <w:divBdr>
        <w:top w:val="none" w:sz="0" w:space="0" w:color="auto"/>
        <w:left w:val="none" w:sz="0" w:space="0" w:color="auto"/>
        <w:bottom w:val="none" w:sz="0" w:space="0" w:color="auto"/>
        <w:right w:val="none" w:sz="0" w:space="0" w:color="auto"/>
      </w:divBdr>
    </w:div>
    <w:div w:id="1391273459">
      <w:bodyDiv w:val="1"/>
      <w:marLeft w:val="0"/>
      <w:marRight w:val="0"/>
      <w:marTop w:val="0"/>
      <w:marBottom w:val="0"/>
      <w:divBdr>
        <w:top w:val="none" w:sz="0" w:space="0" w:color="auto"/>
        <w:left w:val="none" w:sz="0" w:space="0" w:color="auto"/>
        <w:bottom w:val="none" w:sz="0" w:space="0" w:color="auto"/>
        <w:right w:val="none" w:sz="0" w:space="0" w:color="auto"/>
      </w:divBdr>
    </w:div>
    <w:div w:id="1446457678">
      <w:bodyDiv w:val="1"/>
      <w:marLeft w:val="0"/>
      <w:marRight w:val="0"/>
      <w:marTop w:val="0"/>
      <w:marBottom w:val="0"/>
      <w:divBdr>
        <w:top w:val="none" w:sz="0" w:space="0" w:color="auto"/>
        <w:left w:val="none" w:sz="0" w:space="0" w:color="auto"/>
        <w:bottom w:val="none" w:sz="0" w:space="0" w:color="auto"/>
        <w:right w:val="none" w:sz="0" w:space="0" w:color="auto"/>
      </w:divBdr>
    </w:div>
    <w:div w:id="1476097986">
      <w:bodyDiv w:val="1"/>
      <w:marLeft w:val="0"/>
      <w:marRight w:val="0"/>
      <w:marTop w:val="0"/>
      <w:marBottom w:val="0"/>
      <w:divBdr>
        <w:top w:val="none" w:sz="0" w:space="0" w:color="auto"/>
        <w:left w:val="none" w:sz="0" w:space="0" w:color="auto"/>
        <w:bottom w:val="none" w:sz="0" w:space="0" w:color="auto"/>
        <w:right w:val="none" w:sz="0" w:space="0" w:color="auto"/>
      </w:divBdr>
    </w:div>
    <w:div w:id="1508904922">
      <w:bodyDiv w:val="1"/>
      <w:marLeft w:val="0"/>
      <w:marRight w:val="0"/>
      <w:marTop w:val="0"/>
      <w:marBottom w:val="0"/>
      <w:divBdr>
        <w:top w:val="none" w:sz="0" w:space="0" w:color="auto"/>
        <w:left w:val="none" w:sz="0" w:space="0" w:color="auto"/>
        <w:bottom w:val="none" w:sz="0" w:space="0" w:color="auto"/>
        <w:right w:val="none" w:sz="0" w:space="0" w:color="auto"/>
      </w:divBdr>
    </w:div>
    <w:div w:id="1562793172">
      <w:bodyDiv w:val="1"/>
      <w:marLeft w:val="0"/>
      <w:marRight w:val="0"/>
      <w:marTop w:val="0"/>
      <w:marBottom w:val="0"/>
      <w:divBdr>
        <w:top w:val="none" w:sz="0" w:space="0" w:color="auto"/>
        <w:left w:val="none" w:sz="0" w:space="0" w:color="auto"/>
        <w:bottom w:val="none" w:sz="0" w:space="0" w:color="auto"/>
        <w:right w:val="none" w:sz="0" w:space="0" w:color="auto"/>
      </w:divBdr>
    </w:div>
    <w:div w:id="1565524115">
      <w:bodyDiv w:val="1"/>
      <w:marLeft w:val="0"/>
      <w:marRight w:val="0"/>
      <w:marTop w:val="0"/>
      <w:marBottom w:val="0"/>
      <w:divBdr>
        <w:top w:val="none" w:sz="0" w:space="0" w:color="auto"/>
        <w:left w:val="none" w:sz="0" w:space="0" w:color="auto"/>
        <w:bottom w:val="none" w:sz="0" w:space="0" w:color="auto"/>
        <w:right w:val="none" w:sz="0" w:space="0" w:color="auto"/>
      </w:divBdr>
    </w:div>
    <w:div w:id="1588877508">
      <w:bodyDiv w:val="1"/>
      <w:marLeft w:val="0"/>
      <w:marRight w:val="0"/>
      <w:marTop w:val="0"/>
      <w:marBottom w:val="0"/>
      <w:divBdr>
        <w:top w:val="none" w:sz="0" w:space="0" w:color="auto"/>
        <w:left w:val="none" w:sz="0" w:space="0" w:color="auto"/>
        <w:bottom w:val="none" w:sz="0" w:space="0" w:color="auto"/>
        <w:right w:val="none" w:sz="0" w:space="0" w:color="auto"/>
      </w:divBdr>
    </w:div>
    <w:div w:id="1610698009">
      <w:bodyDiv w:val="1"/>
      <w:marLeft w:val="0"/>
      <w:marRight w:val="0"/>
      <w:marTop w:val="0"/>
      <w:marBottom w:val="0"/>
      <w:divBdr>
        <w:top w:val="none" w:sz="0" w:space="0" w:color="auto"/>
        <w:left w:val="none" w:sz="0" w:space="0" w:color="auto"/>
        <w:bottom w:val="none" w:sz="0" w:space="0" w:color="auto"/>
        <w:right w:val="none" w:sz="0" w:space="0" w:color="auto"/>
      </w:divBdr>
    </w:div>
    <w:div w:id="1634600848">
      <w:bodyDiv w:val="1"/>
      <w:marLeft w:val="0"/>
      <w:marRight w:val="0"/>
      <w:marTop w:val="0"/>
      <w:marBottom w:val="0"/>
      <w:divBdr>
        <w:top w:val="none" w:sz="0" w:space="0" w:color="auto"/>
        <w:left w:val="none" w:sz="0" w:space="0" w:color="auto"/>
        <w:bottom w:val="none" w:sz="0" w:space="0" w:color="auto"/>
        <w:right w:val="none" w:sz="0" w:space="0" w:color="auto"/>
      </w:divBdr>
    </w:div>
    <w:div w:id="1747609944">
      <w:bodyDiv w:val="1"/>
      <w:marLeft w:val="0"/>
      <w:marRight w:val="0"/>
      <w:marTop w:val="0"/>
      <w:marBottom w:val="0"/>
      <w:divBdr>
        <w:top w:val="none" w:sz="0" w:space="0" w:color="auto"/>
        <w:left w:val="none" w:sz="0" w:space="0" w:color="auto"/>
        <w:bottom w:val="none" w:sz="0" w:space="0" w:color="auto"/>
        <w:right w:val="none" w:sz="0" w:space="0" w:color="auto"/>
      </w:divBdr>
    </w:div>
    <w:div w:id="1780486647">
      <w:bodyDiv w:val="1"/>
      <w:marLeft w:val="0"/>
      <w:marRight w:val="0"/>
      <w:marTop w:val="0"/>
      <w:marBottom w:val="0"/>
      <w:divBdr>
        <w:top w:val="none" w:sz="0" w:space="0" w:color="auto"/>
        <w:left w:val="none" w:sz="0" w:space="0" w:color="auto"/>
        <w:bottom w:val="none" w:sz="0" w:space="0" w:color="auto"/>
        <w:right w:val="none" w:sz="0" w:space="0" w:color="auto"/>
      </w:divBdr>
    </w:div>
    <w:div w:id="1783379063">
      <w:bodyDiv w:val="1"/>
      <w:marLeft w:val="0"/>
      <w:marRight w:val="0"/>
      <w:marTop w:val="0"/>
      <w:marBottom w:val="0"/>
      <w:divBdr>
        <w:top w:val="none" w:sz="0" w:space="0" w:color="auto"/>
        <w:left w:val="none" w:sz="0" w:space="0" w:color="auto"/>
        <w:bottom w:val="none" w:sz="0" w:space="0" w:color="auto"/>
        <w:right w:val="none" w:sz="0" w:space="0" w:color="auto"/>
      </w:divBdr>
    </w:div>
    <w:div w:id="1799102941">
      <w:bodyDiv w:val="1"/>
      <w:marLeft w:val="0"/>
      <w:marRight w:val="0"/>
      <w:marTop w:val="0"/>
      <w:marBottom w:val="0"/>
      <w:divBdr>
        <w:top w:val="none" w:sz="0" w:space="0" w:color="auto"/>
        <w:left w:val="none" w:sz="0" w:space="0" w:color="auto"/>
        <w:bottom w:val="none" w:sz="0" w:space="0" w:color="auto"/>
        <w:right w:val="none" w:sz="0" w:space="0" w:color="auto"/>
      </w:divBdr>
    </w:div>
    <w:div w:id="1841892400">
      <w:bodyDiv w:val="1"/>
      <w:marLeft w:val="0"/>
      <w:marRight w:val="0"/>
      <w:marTop w:val="0"/>
      <w:marBottom w:val="0"/>
      <w:divBdr>
        <w:top w:val="none" w:sz="0" w:space="0" w:color="auto"/>
        <w:left w:val="none" w:sz="0" w:space="0" w:color="auto"/>
        <w:bottom w:val="none" w:sz="0" w:space="0" w:color="auto"/>
        <w:right w:val="none" w:sz="0" w:space="0" w:color="auto"/>
      </w:divBdr>
    </w:div>
    <w:div w:id="1856112606">
      <w:bodyDiv w:val="1"/>
      <w:marLeft w:val="0"/>
      <w:marRight w:val="0"/>
      <w:marTop w:val="0"/>
      <w:marBottom w:val="0"/>
      <w:divBdr>
        <w:top w:val="none" w:sz="0" w:space="0" w:color="auto"/>
        <w:left w:val="none" w:sz="0" w:space="0" w:color="auto"/>
        <w:bottom w:val="none" w:sz="0" w:space="0" w:color="auto"/>
        <w:right w:val="none" w:sz="0" w:space="0" w:color="auto"/>
      </w:divBdr>
    </w:div>
    <w:div w:id="1865485627">
      <w:bodyDiv w:val="1"/>
      <w:marLeft w:val="0"/>
      <w:marRight w:val="0"/>
      <w:marTop w:val="0"/>
      <w:marBottom w:val="0"/>
      <w:divBdr>
        <w:top w:val="none" w:sz="0" w:space="0" w:color="auto"/>
        <w:left w:val="none" w:sz="0" w:space="0" w:color="auto"/>
        <w:bottom w:val="none" w:sz="0" w:space="0" w:color="auto"/>
        <w:right w:val="none" w:sz="0" w:space="0" w:color="auto"/>
      </w:divBdr>
    </w:div>
    <w:div w:id="2009751178">
      <w:bodyDiv w:val="1"/>
      <w:marLeft w:val="0"/>
      <w:marRight w:val="0"/>
      <w:marTop w:val="0"/>
      <w:marBottom w:val="0"/>
      <w:divBdr>
        <w:top w:val="none" w:sz="0" w:space="0" w:color="auto"/>
        <w:left w:val="none" w:sz="0" w:space="0" w:color="auto"/>
        <w:bottom w:val="none" w:sz="0" w:space="0" w:color="auto"/>
        <w:right w:val="none" w:sz="0" w:space="0" w:color="auto"/>
      </w:divBdr>
    </w:div>
    <w:div w:id="2016150601">
      <w:bodyDiv w:val="1"/>
      <w:marLeft w:val="0"/>
      <w:marRight w:val="0"/>
      <w:marTop w:val="0"/>
      <w:marBottom w:val="0"/>
      <w:divBdr>
        <w:top w:val="none" w:sz="0" w:space="0" w:color="auto"/>
        <w:left w:val="none" w:sz="0" w:space="0" w:color="auto"/>
        <w:bottom w:val="none" w:sz="0" w:space="0" w:color="auto"/>
        <w:right w:val="none" w:sz="0" w:space="0" w:color="auto"/>
      </w:divBdr>
    </w:div>
    <w:div w:id="2024089915">
      <w:bodyDiv w:val="1"/>
      <w:marLeft w:val="0"/>
      <w:marRight w:val="0"/>
      <w:marTop w:val="0"/>
      <w:marBottom w:val="0"/>
      <w:divBdr>
        <w:top w:val="none" w:sz="0" w:space="0" w:color="auto"/>
        <w:left w:val="none" w:sz="0" w:space="0" w:color="auto"/>
        <w:bottom w:val="none" w:sz="0" w:space="0" w:color="auto"/>
        <w:right w:val="none" w:sz="0" w:space="0" w:color="auto"/>
      </w:divBdr>
    </w:div>
    <w:div w:id="2030256813">
      <w:bodyDiv w:val="1"/>
      <w:marLeft w:val="0"/>
      <w:marRight w:val="0"/>
      <w:marTop w:val="0"/>
      <w:marBottom w:val="0"/>
      <w:divBdr>
        <w:top w:val="none" w:sz="0" w:space="0" w:color="auto"/>
        <w:left w:val="none" w:sz="0" w:space="0" w:color="auto"/>
        <w:bottom w:val="none" w:sz="0" w:space="0" w:color="auto"/>
        <w:right w:val="none" w:sz="0" w:space="0" w:color="auto"/>
      </w:divBdr>
    </w:div>
    <w:div w:id="2121949970">
      <w:bodyDiv w:val="1"/>
      <w:marLeft w:val="0"/>
      <w:marRight w:val="0"/>
      <w:marTop w:val="0"/>
      <w:marBottom w:val="0"/>
      <w:divBdr>
        <w:top w:val="none" w:sz="0" w:space="0" w:color="auto"/>
        <w:left w:val="none" w:sz="0" w:space="0" w:color="auto"/>
        <w:bottom w:val="none" w:sz="0" w:space="0" w:color="auto"/>
        <w:right w:val="none" w:sz="0" w:space="0" w:color="auto"/>
      </w:divBdr>
    </w:div>
    <w:div w:id="21437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lnks.gd%2Fl%2FeyJhbGciOiJIUzI1NiJ9.eyJidWxsZXRpbl9saW5rX2lkIjoxMDEsInVyaSI6ImJwMjpjbGljayIsImJ1bGxldGluX2lkIjoiMjAyMTAyMjUuMzU5MjY1NTEiLCJ1cmwiOiJodHRwczovL3NldGRhYi5vcmcvIn0.vRa4mnB-cefPfKiz-2BVdgdeuXxOi5GJXwuKumRAyQ8%2Fs%2F764131813%2Fbr%2F98337936779-l&amp;data=04%7C01%7C%7C716e48dfd89c472dfad008d8d9a587cf%7Ca8b4324f155c4215a0f17ed8cc9a992f%7C0%7C0%7C637498652262872751%7CUnknown%7CTWFpbGZsb3d8eyJWIjoiMC4wLjAwMDAiLCJQIjoiV2luMzIiLCJBTiI6Ik1haWwiLCJXVCI6Mn0%3D%7C1000&amp;sdata=rJKsk9b11GMt05G499bWSke5aDmhYKl%2BraQO76jhQOE%3D&amp;reserved=0" TargetMode="External"/><Relationship Id="rId18" Type="http://schemas.openxmlformats.org/officeDocument/2006/relationships/hyperlink" Target="mailto:hr@safesteps.org" TargetMode="External"/><Relationship Id="rId26" Type="http://schemas.openxmlformats.org/officeDocument/2006/relationships/hyperlink" Target="https://eur02.safelinks.protection.outlook.com/?url=https%3A%2F%2Flnks.gd%2Fl%2FeyJhbGciOiJIUzI1NiJ9.eyJidWxsZXRpbl9saW5rX2lkIjoxMDEsInVyaSI6ImJwMjpjbGljayIsImJ1bGxldGluX2lkIjoiMjAyMTAyMTguMzU0NzI2MjEiLCJ1cmwiOiJodHRwOi8vd3d3LnJlZnVnZS5vcmcudWsvIn0.apcrYT1j-_5rLUrWkx2WntQyqfwOGmJ0_WCqdmaX1-o%2Fs%2F764131813%2Fbr%2F97824029253-l&amp;data=04%7C01%7C%7C0b1bc9204f63421b0e4208d8d41e9364%7Ca8b4324f155c4215a0f17ed8cc9a992f%7C0%7C0%7C637492575073200469%7CUnknown%7CTWFpbGZsb3d8eyJWIjoiMC4wLjAwMDAiLCJQIjoiV2luMzIiLCJBTiI6Ik1haWwiLCJXVCI6Mn0%3D%7C1000&amp;sdata=GUFR57zZ9k9QFrvF4AsALQj2auBgKBe1aksB5SrZbQs%3D&amp;reserved=0" TargetMode="External"/><Relationship Id="rId39" Type="http://schemas.openxmlformats.org/officeDocument/2006/relationships/hyperlink" Target="https://eur02.safelinks.protection.outlook.com/?url=https%3A%2F%2Flnks.gd%2Fl%2FeyJhbGciOiJIUzI1NiJ9.eyJidWxsZXRpbl9saW5rX2lkIjoxMDAsInVyaSI6ImJwMjpjbGljayIsImJ1bGxldGluX2lkIjoiMjAyMTAyMTEuMzUwMzY4NTEiLCJ1cmwiOiJodHRwczovL3d3dy55c2xiZWF1dHkuY28udWsvaW4tdGhlLW5vdy93b21lbnMtYWlkLmh0bWwifQ.Trp-WeXupXqXVA6lHH9kuYOU2fWyuERHb14o21z1uLc%2Fs%2F764131813%2Fbr%2F97443579890-l&amp;data=04%7C01%7C%7C71a7b8c2aed04412514f08d8ce92e40d%7Ca8b4324f155c4215a0f17ed8cc9a992f%7C0%7C0%7C637486477576763392%7CUnknown%7CTWFpbGZsb3d8eyJWIjoiMC4wLjAwMDAiLCJQIjoiV2luMzIiLCJBTiI6Ik1haWwiLCJXVCI6Mn0%3D%7C1000&amp;sdata=NpNYe%2BRDtXVEUuzr%2BCL38w7bX01otr%2Bqf%2B%2F8eJn8gBE%3D&amp;reserved=0" TargetMode="External"/><Relationship Id="rId21" Type="http://schemas.openxmlformats.org/officeDocument/2006/relationships/hyperlink" Target="https://eur02.safelinks.protection.outlook.com/?url=https%3A%2F%2Flnks.gd%2Fl%2FeyJhbGciOiJIUzI1NiJ9.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.wUsLDfz4WG0WLRP6rL3v4s89-Mtng4gWmrFH3uIeJbg%2Fs%2F764131813%2Fbr%2F98201002827-l&amp;data=04%7C01%7C%7C3ba1838f3e0f4ff8e9b708d8d7ddafb9%7Ca8b4324f155c4215a0f17ed8cc9a992f%7C0%7C0%7C637496694417327681%7CUnknown%7CTWFpbGZsb3d8eyJWIjoiMC4wLjAwMDAiLCJQIjoiV2luMzIiLCJBTiI6Ik1haWwiLCJXVCI6Mn0%3D%7C1000&amp;sdata=qNErZUAR0MlHdxcxksQZpkvsXGmJWpoY38wmFUkAjL0%3D&amp;reserved=0" TargetMode="External"/><Relationship Id="rId34" Type="http://schemas.openxmlformats.org/officeDocument/2006/relationships/hyperlink" Target="mailto:survivors@alphavesta.com" TargetMode="External"/><Relationship Id="rId42" Type="http://schemas.openxmlformats.org/officeDocument/2006/relationships/hyperlink" Target="Newsletter%20content%20planner%202021.docx" TargetMode="External"/><Relationship Id="rId47" Type="http://schemas.openxmlformats.org/officeDocument/2006/relationships/image" Target="media/image13.png"/><Relationship Id="rId50" Type="http://schemas.openxmlformats.org/officeDocument/2006/relationships/hyperlink" Target="https://eur02.safelinks.protection.outlook.com/?url=https%3A%2F%2Flnks.gd%2Fl%2FeyJhbGciOiJIUzI1NiJ9.eyJidWxsZXRpbl9saW5rX2lkIjoxMDIsInVyaSI6ImJwMjpjbGljayIsImJ1bGxldGluX2lkIjoiMjAyMTAyMDkuMzQ4ODE2NzEiLCJ1cmwiOiJodHRwczovL3NldGRhYi5vcmcvIn0.cbJYkRmQ0hnXyGhO0eaWC3Jlz3ldGj3RpKAnioAr8Po%2Fs%2F764131813%2Fbr%2F97247831398-l&amp;data=04%7C01%7C%7Cce9c45aba1c8488df68808d8ccf6774a%7Ca8b4324f155c4215a0f17ed8cc9a992f%7C0%7C0%7C637484706226081475%7CUnknown%7CTWFpbGZsb3d8eyJWIjoiMC4wLjAwMDAiLCJQIjoiV2luMzIiLCJBTiI6Ik1haWwiLCJXVCI6Mn0%3D%7C1000&amp;sdata=bkHKhYdUE16cNY8%2Fr7Z5Hawj8lef1Hmvzft%2F5A9uamU%3D&amp;reserved=0" TargetMode="External"/><Relationship Id="rId55" Type="http://schemas.openxmlformats.org/officeDocument/2006/relationships/hyperlink" Target="mailto:Domestic.AbuseEssex@essex.gov.uk" TargetMode="External"/><Relationship Id="rId63" Type="http://schemas.openxmlformats.org/officeDocument/2006/relationships/hyperlink" Target="https://eur02.safelinks.protection.outlook.com/?url=https%3A%2F%2Flnks.gd%2Fl%2FeyJhbGciOiJIUzI1NiJ9.eyJidWxsZXRpbl9saW5rX2lkIjoxMDMsInVyaSI6ImJwMjpjbGljayIsImJ1bGxldGluX2lkIjoiMjAyMTAyMDIuMzQ0NDUxNDEiLCJ1cmwiOiJodHRwczovL3NldGRhYi5vcmcvIn0.xsAUuATVG0xCyr-cGqOrs5d8GfvhAzWx90fFHvA9jRQ%2Fs%2F764131813%2Fbr%2F96939721451-l&amp;data=04%7C01%7C%7C1c2ee5c6ec7545aa017008d8c782230d%7Ca8b4324f155c4215a0f17ed8cc9a992f%7C0%7C0%7C637478709034512582%7CUnknown%7CTWFpbGZsb3d8eyJWIjoiMC4wLjAwMDAiLCJQIjoiV2luMzIiLCJBTiI6Ik1haWwiLCJXVCI6Mn0%3D%7C1000&amp;sdata=K37mnziaxBEjtiPHObzAVjLGumFMoRGH5WTOZLvBbAk%3D&amp;reserved=0"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ur02.safelinks.protection.outlook.com/?url=https%3A%2F%2Flnks.gd%2Fl%2FeyJhbGciOiJIUzI1NiJ9.eyJidWxsZXRpbl9saW5rX2lkIjoxMDAsInVyaSI6ImJwMjpjbGljayIsImJ1bGxldGluX2lkIjoiMjAyMTAyMjMuMzU3MTcyMzEiLCJ1cmwiOiJodHRwczovL3d3dy5nb3YudWsvZ292ZXJubWVudC9wdWJsaWNhdGlvbnMvZmVtYWxlLWdlbml0YWwtbXV0aWxhdGlvbi1yZXNvdXJjZS1wYWNrP3V0bV9tZWRpdW09ZW1haWwmdXRtX2NhbXBhaWduPWdvdnVrLW5vdGlmaWNhdGlvbnMmdXRtX3NvdXJjZT04NjJlOTI1OS1iOWEyLTQxOGUtODhjZS0yNzkxYzRmMjcxZGQmdXRtX2NvbnRlbnQ9ZGFpbHkjaGlzdG9yeSJ9.hiQAhfOfOB25CsErMWCqiDhVsfSBd0JsoXkeUInZAsk%2Fs%2F764131813%2Fbr%2F98201002827-l&amp;data=04%7C01%7C%7C3ba1838f3e0f4ff8e9b708d8d7ddafb9%7Ca8b4324f155c4215a0f17ed8cc9a992f%7C0%7C0%7C637496694417307686%7CUnknown%7CTWFpbGZsb3d8eyJWIjoiMC4wLjAwMDAiLCJQIjoiV2luMzIiLCJBTiI6Ik1haWwiLCJXVCI6Mn0%3D%7C1000&amp;sdata=FTHbrRw%2FrW5leqkR6bHf8vDR9vfCJbrVv42lMvPmLHs%3D&amp;reserved=0" TargetMode="External"/><Relationship Id="rId20" Type="http://schemas.openxmlformats.org/officeDocument/2006/relationships/hyperlink" Target="https://eur02.safelinks.protection.outlook.com/?url=https%3A%2F%2Flnks.gd%2Fl%2FeyJhbGciOiJIUzI1NiJ9.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.8pk5qxNvgL6viVle3gzLPtucTnJcP6uWu7TkVBvM8I0%2Fs%2F764131813%2Fbr%2F98201002827-l&amp;data=04%7C01%7C%7C3ba1838f3e0f4ff8e9b708d8d7ddafb9%7Ca8b4324f155c4215a0f17ed8cc9a992f%7C0%7C0%7C637496694417317678%7CUnknown%7CTWFpbGZsb3d8eyJWIjoiMC4wLjAwMDAiLCJQIjoiV2luMzIiLCJBTiI6Ik1haWwiLCJXVCI6Mn0%3D%7C1000&amp;sdata=TQyMUAbt%2FUAtpbsAJSJ1qyVdgA72alsfW%2Ff2WjxtUbk%3D&amp;reserved=0" TargetMode="External"/><Relationship Id="rId29" Type="http://schemas.openxmlformats.org/officeDocument/2006/relationships/hyperlink" Target="https://eur02.safelinks.protection.outlook.com/?url=https%3A%2F%2Flnks.gd%2Fl%2FeyJhbGciOiJIUzI1NiJ9.eyJidWxsZXRpbl9saW5rX2lkIjoxMDQsInVyaSI6ImJwMjpjbGljayIsImJ1bGxldGluX2lkIjoiMjAyMTAyMTguMzU0NzI2MjEiLCJ1cmwiOiJodHRwOi8vd3d3Lm1lbnNhZHZpY2VsaW5lLm9yZy51ay8ifQ.u58jR7tJO6cCWBunKgLuUFYNfsGCnVqzo_5wmJnnJrA%2Fs%2F764131813%2Fbr%2F97824029253-l&amp;data=04%7C01%7C%7C0b1bc9204f63421b0e4208d8d41e9364%7Ca8b4324f155c4215a0f17ed8cc9a992f%7C0%7C0%7C637492575073210469%7CUnknown%7CTWFpbGZsb3d8eyJWIjoiMC4wLjAwMDAiLCJQIjoiV2luMzIiLCJBTiI6Ik1haWwiLCJXVCI6Mn0%3D%7C1000&amp;sdata=DuZ3Y5mwRps642wPZ1A1XHV7cS61L7jy2ALAthZfsmo%3D&amp;reserved=0" TargetMode="External"/><Relationship Id="rId41" Type="http://schemas.openxmlformats.org/officeDocument/2006/relationships/hyperlink" Target="https://eur02.safelinks.protection.outlook.com/?url=https%3A%2F%2Flnks.gd%2Fl%2FeyJhbGciOiJIUzI1NiJ9.eyJidWxsZXRpbl9saW5rX2lkIjoxMDEsInVyaSI6ImJwMjpjbGljayIsImJ1bGxldGluX2lkIjoiMjAyMTAyMTEuMzUwMzY4NTEiLCJ1cmwiOiJodHRwczovL3d3dy53b21lbnNhaWQub3JnLnVrL3dwLWNvbnRlbnQvdXBsb2Fkcy8yMDIxLzAyL0V4cGVjdC1SZXNwZWN0LUhlYWx0aHktUmVsYXRpb25zaGlwcy1Ub29sa2l0LnBkZiJ9.nypSIXuNqT8X4m3V0rx2CloNQbQuPDzX0DLctPdUHYU%2Fs%2F764131813%2Fbr%2F97443579890-l&amp;data=04%7C01%7C%7C71a7b8c2aed04412514f08d8ce92e40d%7Ca8b4324f155c4215a0f17ed8cc9a992f%7C0%7C0%7C637486477576773386%7CUnknown%7CTWFpbGZsb3d8eyJWIjoiMC4wLjAwMDAiLCJQIjoiV2luMzIiLCJBTiI6Ik1haWwiLCJXVCI6Mn0%3D%7C1000&amp;sdata=ThFSNonvNED7g7ggVgPBy41vpZubNS6TOrlfwxI22Uc%3D&amp;reserved=0" TargetMode="External"/><Relationship Id="rId54" Type="http://schemas.openxmlformats.org/officeDocument/2006/relationships/image" Target="media/image14.png"/><Relationship Id="rId62" Type="http://schemas.openxmlformats.org/officeDocument/2006/relationships/hyperlink" Target="mailto:Domestic.AbuseEssex@essex.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9.jpeg"/><Relationship Id="rId32" Type="http://schemas.openxmlformats.org/officeDocument/2006/relationships/hyperlink" Target="https://eur02.safelinks.protection.outlook.com/?url=https%3A%2F%2Flnks.gd%2Fl%2FeyJhbGciOiJIUzI1NiJ9.eyJidWxsZXRpbl9saW5rX2lkIjoxMDcsInVyaSI6ImJwMjpjbGljayIsImJ1bGxldGluX2lkIjoiMjAyMTAyMTguMzU0NzI2MjEiLCJ1cmwiOiJodHRwczovL3d3dy5nb3YudWsvaW5qdW5jdGlvbi1kb21lc3RpYy12aW9sZW5jZSJ9.7jD4hyxU_K9MIExFBJC5BX3v9wzbAWaFImhivVoHO9w%2Fs%2F764131813%2Fbr%2F97824029253-l&amp;data=04%7C01%7C%7C0b1bc9204f63421b0e4208d8d41e9364%7Ca8b4324f155c4215a0f17ed8cc9a992f%7C0%7C0%7C637492575073230467%7CUnknown%7CTWFpbGZsb3d8eyJWIjoiMC4wLjAwMDAiLCJQIjoiV2luMzIiLCJBTiI6Ik1haWwiLCJXVCI6Mn0%3D%7C1000&amp;sdata=Nv1wuMS7iggsdTX1%2FONh706ipCQaTPzhEiQJ%2BrdaBx0%3D&amp;reserved=0" TargetMode="External"/><Relationship Id="rId37" Type="http://schemas.openxmlformats.org/officeDocument/2006/relationships/hyperlink" Target="mailto:Domestic.AbuseEssex@essex.gov.uk" TargetMode="External"/><Relationship Id="rId40" Type="http://schemas.openxmlformats.org/officeDocument/2006/relationships/image" Target="media/image11.png"/><Relationship Id="rId45" Type="http://schemas.openxmlformats.org/officeDocument/2006/relationships/hyperlink" Target="https://eur02.safelinks.protection.outlook.com/?url=https%3A%2F%2Flnks.gd%2Fl%2FeyJhbGciOiJIUzI1NiJ9.eyJidWxsZXRpbl9saW5rX2lkIjoxMDIsInVyaSI6ImJwMjpjbGljayIsImJ1bGxldGluX2lkIjoiMjAyMTAyMTEuMzUwMzY4NTEiLCJ1cmwiOiJodHRwczovL3NldGRhYi5vcmcvIn0.K0XtKmTX2atZtNuadQD496E4jQOgu0oBY7kk6Rd465g%2Fs%2F764131813%2Fbr%2F97443579890-l&amp;data=04%7C01%7C%7C71a7b8c2aed04412514f08d8ce92e40d%7Ca8b4324f155c4215a0f17ed8cc9a992f%7C0%7C0%7C637486477576773386%7CUnknown%7CTWFpbGZsb3d8eyJWIjoiMC4wLjAwMDAiLCJQIjoiV2luMzIiLCJBTiI6Ik1haWwiLCJXVCI6Mn0%3D%7C1000&amp;sdata=%2B7MpOGvnJOmon0d3pHPQWwL5WAWIIqxydZpTXGdX7uo%3D&amp;reserved=0" TargetMode="External"/><Relationship Id="rId53" Type="http://schemas.openxmlformats.org/officeDocument/2006/relationships/hyperlink" Target="mailto:hr@safesteps.org" TargetMode="External"/><Relationship Id="rId58"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eur02.safelinks.protection.outlook.com/?url=https%3A%2F%2Flnks.gd%2Fl%2FeyJhbGciOiJIUzI1NiJ9.eyJidWxsZXRpbl9saW5rX2lkIjoxMDMsInVyaSI6ImJwMjpjbGljayIsImJ1bGxldGluX2lkIjoiMjAyMTAyMjMuMzU3MTcyMzEiLCJ1cmwiOiJodHRwczovL3NldGRhYi5vcmcvIn0.BHTKWJDpleArhSFj0RX6-OIZoNeiN1JSbkRjL6I1P8M%2Fs%2F764131813%2Fbr%2F98201002827-l&amp;data=04%7C01%7C%7C3ba1838f3e0f4ff8e9b708d8d7ddafb9%7Ca8b4324f155c4215a0f17ed8cc9a992f%7C0%7C0%7C637496694417337669%7CUnknown%7CTWFpbGZsb3d8eyJWIjoiMC4wLjAwMDAiLCJQIjoiV2luMzIiLCJBTiI6Ik1haWwiLCJXVCI6Mn0%3D%7C1000&amp;sdata=wmZdVekw9ZEyVsrM%2FpLSkNod2XGmDudWxH6Jyd9L4b0%3D&amp;reserved=0" TargetMode="External"/><Relationship Id="rId28" Type="http://schemas.openxmlformats.org/officeDocument/2006/relationships/hyperlink" Target="https://eur02.safelinks.protection.outlook.com/?url=https%3A%2F%2Flnks.gd%2Fl%2FeyJhbGciOiJIUzI1NiJ9.eyJidWxsZXRpbl9saW5rX2lkIjoxMDMsInVyaSI6ImJwMjpjbGljayIsImJ1bGxldGluX2lkIjoiMjAyMTAyMTguMzU0NzI2MjEiLCJ1cmwiOiJodHRwczovL3d3dy5jaXRpemVuc2FkdmljZS5vcmcudWsvZmFtaWx5L2dlbmRlci12aW9sZW5jZS9kb21lc3RpYy12aW9sZW5jZS1hbmQtYWJ1c2UvIn0.FcZ9-GyF4UF4eTq0E7V-t4Hkzdc563Yq-1EJa5IxtPw%2Fs%2F764131813%2Fbr%2F97824029253-l&amp;data=04%7C01%7C%7C0b1bc9204f63421b0e4208d8d41e9364%7Ca8b4324f155c4215a0f17ed8cc9a992f%7C0%7C0%7C637492575073210469%7CUnknown%7CTWFpbGZsb3d8eyJWIjoiMC4wLjAwMDAiLCJQIjoiV2luMzIiLCJBTiI6Ik1haWwiLCJXVCI6Mn0%3D%7C1000&amp;sdata=jk2QGVFu3DbjkbWK41J7gEG9%2BtcXGPndwjgNcv0pwmc%3D&amp;reserved=0" TargetMode="External"/><Relationship Id="rId36" Type="http://schemas.openxmlformats.org/officeDocument/2006/relationships/hyperlink" Target="https://eur02.safelinks.protection.outlook.com/?url=https%3A%2F%2Flnks.gd%2Fl%2FeyJhbGciOiJIUzI1NiJ9.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.xUuwLrFQCej7JlcwPikAsd9NZVkbadjmY8srCbCx--Q%2Fs%2F764131813%2Fbr%2F97824029253-l&amp;data=04%7C01%7C%7C0b1bc9204f63421b0e4208d8d41e9364%7Ca8b4324f155c4215a0f17ed8cc9a992f%7C0%7C0%7C637492575073240453%7CUnknown%7CTWFpbGZsb3d8eyJWIjoiMC4wLjAwMDAiLCJQIjoiV2luMzIiLCJBTiI6Ik1haWwiLCJXVCI6Mn0%3D%7C1000&amp;sdata=X%2BIgsswVfgiInPMucNdXSJTqbvRi1HUG1DOBDoYWEiQ%3D&amp;reserved=0" TargetMode="External"/><Relationship Id="rId49" Type="http://schemas.openxmlformats.org/officeDocument/2006/relationships/hyperlink" Target="mailto:Domestic.AbuseEssex@essex.gov.uk" TargetMode="External"/><Relationship Id="rId57" Type="http://schemas.openxmlformats.org/officeDocument/2006/relationships/hyperlink" Target="https://eur02.safelinks.protection.outlook.com/?url=https%3A%2F%2Flnks.gd%2Fl%2FeyJhbGciOiJIUzI1NiJ9.eyJidWxsZXRpbl9saW5rX2lkIjoxMDAsInVyaSI6ImJwMjpjbGljayIsImJ1bGxldGluX2lkIjoiMjAyMTAyMDIuMzQ0NDUxNDEiLCJ1cmwiOiJodHRwOi8vd3d3LnNjaG9vbHMtb3V0Lm9yZy51ay8ifQ.3giHIC4yqP7cMAlWKFFyRRfP40N84NQfI67m6EM5az4%2Fs%2F764131813%2Fbr%2F96939721451-l&amp;data=04%7C01%7C%7C1c2ee5c6ec7545aa017008d8c782230d%7Ca8b4324f155c4215a0f17ed8cc9a992f%7C0%7C0%7C637478709034502584%7CUnknown%7CTWFpbGZsb3d8eyJWIjoiMC4wLjAwMDAiLCJQIjoiV2luMzIiLCJBTiI6Ik1haWwiLCJXVCI6Mn0%3D%7C1000&amp;sdata=M1SeG80ubGaau2SUfPHJoFyxBICcZLsCa6hvH8zUl7o%3D&amp;reserved=0" TargetMode="External"/><Relationship Id="rId61" Type="http://schemas.openxmlformats.org/officeDocument/2006/relationships/image" Target="media/image16.jpeg"/><Relationship Id="rId10" Type="http://schemas.openxmlformats.org/officeDocument/2006/relationships/hyperlink" Target="https://eur02.safelinks.protection.outlook.com/?url=https%3A%2F%2Flnks.gd%2Fl%2FeyJhbGciOiJIUzI1NiJ9.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.4DGS2ZncnrthnFuB753-BxDjF0_6mZ4zONvHB8Crjto%2Fs%2F764131813%2Fbr%2F98337936779-l&amp;data=04%7C01%7C%7C716e48dfd89c472dfad008d8d9a587cf%7Ca8b4324f155c4215a0f17ed8cc9a992f%7C0%7C0%7C637498652262862756%7CUnknown%7CTWFpbGZsb3d8eyJWIjoiMC4wLjAwMDAiLCJQIjoiV2luMzIiLCJBTiI6Ik1haWwiLCJXVCI6Mn0%3D%7C1000&amp;sdata=YgA8ssHFVEz8a5sc1%2BMHCg5OXPOenq6%2BQ0HssKI0lC8%3D&amp;reserved=0" TargetMode="External"/><Relationship Id="rId19" Type="http://schemas.openxmlformats.org/officeDocument/2006/relationships/image" Target="media/image8.png"/><Relationship Id="rId31" Type="http://schemas.openxmlformats.org/officeDocument/2006/relationships/hyperlink" Target="https://eur02.safelinks.protection.outlook.com/?url=https%3A%2F%2Flnks.gd%2Fl%2FeyJhbGciOiJIUzI1NiJ9.eyJidWxsZXRpbl9saW5rX2lkIjoxMDYsInVyaSI6ImJwMjpjbGljayIsImJ1bGxldGluX2lkIjoiMjAyMTAyMTguMzU0NzI2MjEiLCJ1cmwiOiJodHRwczovL3d3dy5saW5rZWRpbi5jb20vc2lnbnVwL2NvbGQtam9pbj9zZXNzaW9uX3JlZGlyZWN0PWh0dHBzJTNBJTJGJTJGd3d3JTJFbGlua2VkaW4lMkVjb20lMkZmZWVkJTJGaGFzaHRhZyUyRmNvcm9uYXZpcnVzJnRyaz1wdWJsaWNfcG9zdF9zaGFyZS11cGRhdGVfdXBkYXRlLXRleHQifQ._tXcMQjXLp7yQYDDLsPgwSCmul2F39-6RMjmfF5CLcE%2Fs%2F764131813%2Fbr%2F97824029253-l&amp;data=04%7C01%7C%7C0b1bc9204f63421b0e4208d8d41e9364%7Ca8b4324f155c4215a0f17ed8cc9a992f%7C0%7C0%7C637492575073220457%7CUnknown%7CTWFpbGZsb3d8eyJWIjoiMC4wLjAwMDAiLCJQIjoiV2luMzIiLCJBTiI6Ik1haWwiLCJXVCI6Mn0%3D%7C1000&amp;sdata=KrB%2FmOF4CB%2FkTp%2F4DXVZCAjXBqQLTlQgsrQPdjNMjw8%3D&amp;reserved=0" TargetMode="External"/><Relationship Id="rId44" Type="http://schemas.openxmlformats.org/officeDocument/2006/relationships/hyperlink" Target="mailto:Domestic.AbuseEssex@essex.gov.uk" TargetMode="External"/><Relationship Id="rId52" Type="http://schemas.openxmlformats.org/officeDocument/2006/relationships/hyperlink" Target="https://eur02.safelinks.protection.outlook.com/?url=https%3A%2F%2Flnks.gd%2Fl%2FeyJhbGciOiJIUzI1NiJ9.eyJidWxsZXRpbl9saW5rX2lkIjoxMDEsInVyaSI6ImJwMjpjbGljayIsImJ1bGxldGluX2lkIjoiMjAyMTAyMDUuMzQ2NzQxMjEiLCJ1cmwiOiJodHRwczovL3NldGRhYi5vcmcvdHJhaW5pbmcvc2V0ZGFiLWRydWctYW5kLWFsY29ob2wtYmFzaWMtYXdhcmVuZXNzLWUtbGVhcm5pbmcvIn0.im4UNutetpKRjdyZkGcyBWEeu1_kezowo4pW40OORf8%2Fs%2F764131813%2Fbr%2F97118375914-l&amp;data=04%7C01%7C%7Cd81197aa8df7413d518e08d8c9b9d0ba%7Ca8b4324f155c4215a0f17ed8cc9a992f%7C0%7C0%7C637481147199475835%7CUnknown%7CTWFpbGZsb3d8eyJWIjoiMC4wLjAwMDAiLCJQIjoiV2luMzIiLCJBTiI6Ik1haWwiLCJXVCI6Mn0%3D%7C1000&amp;sdata=caYgrpD2cUt%2FfEq4jzNLvqdtK5Oibp5oo50%2F%2BW8XnSA%3D&amp;reserved=0" TargetMode="External"/><Relationship Id="rId60" Type="http://schemas.openxmlformats.org/officeDocument/2006/relationships/hyperlink" Target="https://eur02.safelinks.protection.outlook.com/?url=https%3A%2F%2Flnks.gd%2Fl%2FeyJhbGciOiJIUzI1NiJ9.eyJidWxsZXRpbl9saW5rX2lkIjoxMDIsInVyaSI6ImJwMjpjbGljayIsImJ1bGxldGluX2lkIjoiMjAyMTAyMDIuMzQ0NDUxNDEiLCJ1cmwiOiJodHRwczovL3d3dy5ldmVudGJyaXRlLmNvLnVrL2UvYnJlYWtpbmctZG93bi1sZ2J0cS1iYXJyaWVycy10aWNrZXRzLTEzNzkyMDMyMjM5NyJ9.QbBtDhYAndHm3BpT2DFkA9R-jmu8rArkziFlj9G2mYw%2Fs%2F764131813%2Fbr%2F96939721451-l&amp;data=04%7C01%7C%7C1c2ee5c6ec7545aa017008d8c782230d%7Ca8b4324f155c4215a0f17ed8cc9a992f%7C0%7C0%7C637478709034512582%7CUnknown%7CTWFpbGZsb3d8eyJWIjoiMC4wLjAwMDAiLCJQIjoiV2luMzIiLCJBTiI6Ik1haWwiLCJXVCI6Mn0%3D%7C1000&amp;sdata=%2F0PCTa4wJqv19OKjemAgI3ZzPKLYsoxzi6m35qTCYjM%3D&amp;reserved=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mailto:Domestic.AbuseEssex@essex.gov.uk" TargetMode="External"/><Relationship Id="rId27" Type="http://schemas.openxmlformats.org/officeDocument/2006/relationships/hyperlink" Target="https://eur02.safelinks.protection.outlook.com/?url=https%3A%2F%2Flnks.gd%2Fl%2FeyJhbGciOiJIUzI1NiJ9.eyJidWxsZXRpbl9saW5rX2lkIjoxMDIsInVyaSI6ImJwMjpjbGljayIsImJ1bGxldGluX2lkIjoiMjAyMTAyMTguMzU0NzI2MjEiLCJ1cmwiOiJodHRwOi8vd3d3LndvbWVuc2FpZC5vcmcudWsvIn0.D_Yl1Y3LZEeeU4GbGl0_hfUhZa3iZUjqJYkCndydU50%2Fs%2F764131813%2Fbr%2F97824029253-l&amp;data=04%7C01%7C%7C0b1bc9204f63421b0e4208d8d41e9364%7Ca8b4324f155c4215a0f17ed8cc9a992f%7C0%7C0%7C637492575073200469%7CUnknown%7CTWFpbGZsb3d8eyJWIjoiMC4wLjAwMDAiLCJQIjoiV2luMzIiLCJBTiI6Ik1haWwiLCJXVCI6Mn0%3D%7C1000&amp;sdata=jZYqBC1SHiz8Ny4T6HYgWo6awkWHgOpcF0qZuz12kj8%3D&amp;reserved=0" TargetMode="External"/><Relationship Id="rId30" Type="http://schemas.openxmlformats.org/officeDocument/2006/relationships/hyperlink" Target="https://eur02.safelinks.protection.outlook.com/?url=https%3A%2F%2Flnks.gd%2Fl%2FeyJhbGciOiJIUzI1NiJ9.eyJidWxsZXRpbl9saW5rX2lkIjoxMDUsInVyaSI6ImJwMjpjbGljayIsImJ1bGxldGluX2lkIjoiMjAyMTAyMTguMzU0NzI2MjEiLCJ1cmwiOiJodHRwczovL3d3dy5nb3YudWsvbGVnYWwtYWlkIn0.aFXEkvQ4FsVa7Cy_Vi4JWKQJs955ta_51Ae6qkM0ALU%2Fs%2F764131813%2Fbr%2F97824029253-l&amp;data=04%7C01%7C%7C0b1bc9204f63421b0e4208d8d41e9364%7Ca8b4324f155c4215a0f17ed8cc9a992f%7C0%7C0%7C637492575073220457%7CUnknown%7CTWFpbGZsb3d8eyJWIjoiMC4wLjAwMDAiLCJQIjoiV2luMzIiLCJBTiI6Ik1haWwiLCJXVCI6Mn0%3D%7C1000&amp;sdata=e5yZFrVvbVRAiqiICXZ3h57wZFV3DAexmTfj3iVtuRQ%3D&amp;reserved=0" TargetMode="External"/><Relationship Id="rId35" Type="http://schemas.openxmlformats.org/officeDocument/2006/relationships/hyperlink" Target="https://eur02.safelinks.protection.outlook.com/?url=https%3A%2F%2Flnks.gd%2Fl%2FeyJhbGciOiJIUzI1NiJ9.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.Mpbq91YfQre6w_og78O-TU2JcXOzWeQtZ-ZDe2fWepo%2Fs%2F764131813%2Fbr%2F97824029253-l&amp;data=04%7C01%7C%7C0b1bc9204f63421b0e4208d8d41e9364%7Ca8b4324f155c4215a0f17ed8cc9a992f%7C0%7C0%7C637492575073240453%7CUnknown%7CTWFpbGZsb3d8eyJWIjoiMC4wLjAwMDAiLCJQIjoiV2luMzIiLCJBTiI6Ik1haWwiLCJXVCI6Mn0%3D%7C1000&amp;sdata=9cwlb28YZ8lDRoDvKHgAJ6jcc8SBLE34nSDpiv06qus%3D&amp;reserved=0" TargetMode="External"/><Relationship Id="rId43" Type="http://schemas.openxmlformats.org/officeDocument/2006/relationships/image" Target="media/image12.png"/><Relationship Id="rId48" Type="http://schemas.openxmlformats.org/officeDocument/2006/relationships/hyperlink" Target="https://eur02.safelinks.protection.outlook.com/?url=https%3A%2F%2Flnks.gd%2Fl%2FeyJhbGciOiJIUzI1NiJ9.eyJidWxsZXRpbl9saW5rX2lkIjoxMDEsInVyaSI6ImJwMjpjbGljayIsImJ1bGxldGluX2lkIjoiMjAyMTAyMDkuMzQ4ODE2NzEiLCJ1cmwiOiJodHRwczovL3d3dy53b21lbnNhaWQub3JnLnVrL3dwLWNvbnRlbnQvdXBsb2Fkcy8yMDIwLzA4L0EtUGVyZmVjdC1TdG9ybS1BdWd1c3QtMjAyMC0xLnBkZiJ9.WeTsSBb9YVhnZzY3fWlDnW48imBvbOAvuQfJmDRnIP8%2Fs%2F764131813%2Fbr%2F97247831398-l&amp;data=04%7C01%7C%7Cce9c45aba1c8488df68808d8ccf6774a%7Ca8b4324f155c4215a0f17ed8cc9a992f%7C0%7C0%7C637484706226081475%7CUnknown%7CTWFpbGZsb3d8eyJWIjoiMC4wLjAwMDAiLCJQIjoiV2luMzIiLCJBTiI6Ik1haWwiLCJXVCI6Mn0%3D%7C1000&amp;sdata=duHEk1Vti1JySNS%2BYUhOL%2BLuO1URv8JsjqU1y4YYEYI%3D&amp;reserved=0" TargetMode="External"/><Relationship Id="rId56" Type="http://schemas.openxmlformats.org/officeDocument/2006/relationships/hyperlink" Target="https://eur02.safelinks.protection.outlook.com/?url=https%3A%2F%2Flnks.gd%2Fl%2FeyJhbGciOiJIUzI1NiJ9.eyJidWxsZXRpbl9saW5rX2lkIjoxMDIsInVyaSI6ImJwMjpjbGljayIsImJ1bGxldGluX2lkIjoiMjAyMTAyMDUuMzQ2NzQxMjEiLCJ1cmwiOiJodHRwczovL3NldGRhYi5vcmcvIn0.L7MU4PU5lmLU2b5-D8vyVCYAGB38GPBRU0dZwjdvthk%2Fs%2F764131813%2Fbr%2F97118375914-l&amp;data=04%7C01%7C%7Cd81197aa8df7413d518e08d8c9b9d0ba%7Ca8b4324f155c4215a0f17ed8cc9a992f%7C0%7C0%7C637481147199485838%7CUnknown%7CTWFpbGZsb3d8eyJWIjoiMC4wLjAwMDAiLCJQIjoiV2luMzIiLCJBTiI6Ik1haWwiLCJXVCI6Mn0%3D%7C1000&amp;sdata=eurody1qGGjIcEL05d0ACrfOaEseupQaYKRNrbacnYU%3D&amp;reserved=0" TargetMode="External"/><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eur02.safelinks.protection.outlook.com/?url=https%3A%2F%2Flnks.gd%2Fl%2FeyJhbGciOiJIUzI1NiJ9.eyJidWxsZXRpbl9saW5rX2lkIjoxMDAsInVyaSI6ImJwMjpjbGljayIsImJ1bGxldGluX2lkIjoiMjAyMTAyMDUuMzQ2NzQxMjEiLCJ1cmwiOiJodHRwczovL3NldGRhYi5vcmcvdHJhaW5pbmcvZG9tZXN0aWMtYWJ1c2UtYmFzaWMtYXdhcmVuZXNzLWVsZWFybmluZy1ndWlkYW5jZS8ifQ.i8hh1_nqSpXABSOv6UqmCGdgwQ9Mcv0YAsPmOEydLXs%2Fs%2F764131813%2Fbr%2F97118375914-l&amp;data=04%7C01%7C%7Cd81197aa8df7413d518e08d8c9b9d0ba%7Ca8b4324f155c4215a0f17ed8cc9a992f%7C0%7C0%7C637481147199475835%7CUnknown%7CTWFpbGZsb3d8eyJWIjoiMC4wLjAwMDAiLCJQIjoiV2luMzIiLCJBTiI6Ik1haWwiLCJXVCI6Mn0%3D%7C1000&amp;sdata=0PZBMJttu1M%2BYi8LRl9JsTKgKPsdCaRANWN32clTQAw%3D&amp;reserved=0" TargetMode="External"/><Relationship Id="rId3" Type="http://schemas.openxmlformats.org/officeDocument/2006/relationships/settings" Target="settings.xml"/><Relationship Id="rId12" Type="http://schemas.openxmlformats.org/officeDocument/2006/relationships/hyperlink" Target="mailto:Domestic.AbuseEssex@essex.gov.uk" TargetMode="External"/><Relationship Id="rId17" Type="http://schemas.openxmlformats.org/officeDocument/2006/relationships/image" Target="media/image7.png"/><Relationship Id="rId25" Type="http://schemas.openxmlformats.org/officeDocument/2006/relationships/hyperlink" Target="https://eur02.safelinks.protection.outlook.com/?url=https%3A%2F%2Flnks.gd%2Fl%2FeyJhbGciOiJIUzI1NiJ9.eyJidWxsZXRpbl9saW5rX2lkIjoxMDAsInVyaSI6ImJwMjpjbGljayIsImJ1bGxldGluX2lkIjoiMjAyMTAyMTguMzU0NzI2MjEiLCJ1cmwiOiJodHRwOi8vYml0Lmx5L1N1cHBvcnRmdW5kIn0.wXlRwO4n54aR6fppzRCtFIfu7EI-ln2pYq_4KD11Gnk%2Fs%2F764131813%2Fbr%2F97824029253-l&amp;data=04%7C01%7C%7C0b1bc9204f63421b0e4208d8d41e9364%7Ca8b4324f155c4215a0f17ed8cc9a992f%7C0%7C0%7C637492575073190475%7CUnknown%7CTWFpbGZsb3d8eyJWIjoiMC4wLjAwMDAiLCJQIjoiV2luMzIiLCJBTiI6Ik1haWwiLCJXVCI6Mn0%3D%7C1000&amp;sdata=%2BVn%2Fc1%2FSH1LOB9jvYS9%2BLwerINeMEpleoMZV%2FV2FSPU%3D&amp;reserved=0" TargetMode="External"/><Relationship Id="rId33" Type="http://schemas.openxmlformats.org/officeDocument/2006/relationships/image" Target="media/image10.png"/><Relationship Id="rId38" Type="http://schemas.openxmlformats.org/officeDocument/2006/relationships/hyperlink" Target="https://eur02.safelinks.protection.outlook.com/?url=https%3A%2F%2Flnks.gd%2Fl%2FeyJhbGciOiJIUzI1NiJ9.eyJidWxsZXRpbl9saW5rX2lkIjoxMTAsInVyaSI6ImJwMjpjbGljayIsImJ1bGxldGluX2lkIjoiMjAyMTAyMTguMzU0NzI2MjEiLCJ1cmwiOiJodHRwczovL3NldGRhYi5vcmcvIn0.CdiV_1vG1YURtAgaxii1Nkme2ufitGb6c7SzsWwpCqo%2Fs%2F764131813%2Fbr%2F97824029253-l&amp;data=04%7C01%7C%7C0b1bc9204f63421b0e4208d8d41e9364%7Ca8b4324f155c4215a0f17ed8cc9a992f%7C0%7C0%7C637492575073250447%7CUnknown%7CTWFpbGZsb3d8eyJWIjoiMC4wLjAwMDAiLCJQIjoiV2luMzIiLCJBTiI6Ik1haWwiLCJXVCI6Mn0%3D%7C1000&amp;sdata=jiWcQXVu6EK1pv0iEjpaVWzHS6WiyHPSNxBq%2FtTZ6ow%3D&amp;reserved=0" TargetMode="External"/><Relationship Id="rId46" Type="http://schemas.openxmlformats.org/officeDocument/2006/relationships/hyperlink" Target="https://eur02.safelinks.protection.outlook.com/?url=https%3A%2F%2Flnks.gd%2Fl%2FeyJhbGciOiJIUzI1NiJ9.eyJidWxsZXRpbl9saW5rX2lkIjoxMDAsInVyaSI6ImJwMjpjbGljayIsImJ1bGxldGluX2lkIjoiMjAyMTAyMDkuMzQ4ODE2NzEiLCJ1cmwiOiJodHRwczovL3d3dy5ldmVudGJyaXRlLmNvLnVrL2UvYS1wZXJmZWN0LXN0b3JtLXN1cHBvcnRpbmctdmljdGltcy1vZi1kb21lc3RpYy1hYnVzZS10aHJvdWdoLXRoZS1wYW5kZW1pYy10aWNrZXRzLTEzOTM4MzY3NTMyNSJ9.XbukTGQF16DUbbYPNEIW9vjKS6jKSXb9a5MNjLuGO7k%2Fs%2F764131813%2Fbr%2F97247831398-l&amp;data=04%7C01%7C%7Cce9c45aba1c8488df68808d8ccf6774a%7Ca8b4324f155c4215a0f17ed8cc9a992f%7C0%7C0%7C637484706226071478%7CUnknown%7CTWFpbGZsb3d8eyJWIjoiMC4wLjAwMDAiLCJQIjoiV2luMzIiLCJBTiI6Ik1haWwiLCJXVCI6Mn0%3D%7C1000&amp;sdata=8XIen%2B5euUY79KFq3mZ4fIe%2BHYhWqHfVXP5up348zT8%3D&amp;reserved=0" TargetMode="External"/><Relationship Id="rId59" Type="http://schemas.openxmlformats.org/officeDocument/2006/relationships/hyperlink" Target="https://eur02.safelinks.protection.outlook.com/?url=https%3A%2F%2Flnks.gd%2Fl%2FeyJhbGciOiJIUzI1NiJ9.eyJidWxsZXRpbl9saW5rX2lkIjoxMDEsInVyaSI6ImJwMjpjbGljayIsImJ1bGxldGluX2lkIjoiMjAyMTAyMDIuMzQ0NDUxNDEiLCJ1cmwiOiJodHRwczovL3d3dy5ldmVudGJyaXRlLmNvLnVrL2UvYW4taW50cm9kdWN0aW9uLXRvLWxnYnRxLXRpY2tldHMtMTM3Nzc1NTE5Mjg3In0.OeXCtjFOUVolE86ExWvpMb7d6lbA1OXsv_cDWdan6ck%2Fs%2F764131813%2Fbr%2F96939721451-l&amp;data=04%7C01%7C%7C1c2ee5c6ec7545aa017008d8c782230d%7Ca8b4324f155c4215a0f17ed8cc9a992f%7C0%7C0%7C637478709034502584%7CUnknown%7CTWFpbGZsb3d8eyJWIjoiMC4wLjAwMDAiLCJQIjoiV2luMzIiLCJBTiI6Ik1haWwiLCJXVCI6Mn0%3D%7C1000&amp;sdata=XTUISBAd0r2yRuTsgrG4LAY%2Fb%2FpdkE6fOWQ5AYXjU8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5723</Words>
  <Characters>32622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Gilmour - Head of Domestic Abuse Partnerships Essex Police</dc:creator>
  <cp:keywords/>
  <dc:description/>
  <cp:lastModifiedBy>Alison Gilmour - Head of Domestic Abuse Partnerships Essex Police</cp:lastModifiedBy>
  <cp:revision>7</cp:revision>
  <dcterms:created xsi:type="dcterms:W3CDTF">2021-10-22T12:57:00Z</dcterms:created>
  <dcterms:modified xsi:type="dcterms:W3CDTF">2021-10-22T13:02:00Z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2021-10-11T12:24:25Z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b6a57a05-d52d-44b0-b522-0000db8e7413</vt:lpwstr>
  </property>
  <property fmtid="{D5CDD505-2E9C-101B-9397-08002B2CF9AE}" pid="8" name="MSIP_Label_39d8be9e-c8d9-4b9c-bd40-2c27cc7ea2e6_ContentBits">
    <vt:lpwstr>0</vt:lpwstr>
  </property>
</Properties>
</file>